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C1" w:rsidRPr="006F4BFA" w:rsidRDefault="00AD59C1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09599F"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7.5pt;height:50.25pt;visibility:visible">
            <v:imagedata r:id="rId7" o:title=""/>
          </v:shape>
        </w:pict>
      </w:r>
    </w:p>
    <w:p w:rsidR="00AD59C1" w:rsidRPr="0019456F" w:rsidRDefault="00AD59C1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AD59C1" w:rsidRPr="00980AA8" w:rsidRDefault="00AD59C1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AD59C1" w:rsidRPr="00980AA8" w:rsidRDefault="00AD59C1" w:rsidP="00F06A4B">
      <w:pPr>
        <w:rPr>
          <w:rFonts w:ascii="Calibri" w:hAnsi="Calibri"/>
        </w:rPr>
      </w:pPr>
    </w:p>
    <w:p w:rsidR="00AD59C1" w:rsidRPr="00876AFC" w:rsidRDefault="00AD59C1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AD59C1" w:rsidRPr="00876AFC" w:rsidRDefault="00AD59C1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>
        <w:rPr>
          <w:rFonts w:ascii="Calibri" w:hAnsi="Calibri"/>
          <w:b/>
          <w:sz w:val="28"/>
          <w:szCs w:val="28"/>
        </w:rPr>
        <w:t>Τμήμα Τεχνολογίας Τροφίμων</w:t>
      </w:r>
    </w:p>
    <w:p w:rsidR="00AD59C1" w:rsidRPr="00734C8E" w:rsidRDefault="00AD59C1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AD59C1" w:rsidRPr="002D4F46" w:rsidRDefault="00AD59C1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Καρδίτσα, </w:t>
      </w:r>
      <w:r>
        <w:rPr>
          <w:rFonts w:ascii="Calibri" w:hAnsi="Calibri"/>
          <w:sz w:val="24"/>
          <w:szCs w:val="24"/>
        </w:rPr>
        <w:t>1</w:t>
      </w:r>
      <w:r w:rsidRPr="00004797">
        <w:rPr>
          <w:rFonts w:ascii="Calibri" w:hAnsi="Calibri"/>
          <w:sz w:val="24"/>
          <w:szCs w:val="24"/>
        </w:rPr>
        <w:t>2</w:t>
      </w:r>
      <w:r w:rsidRPr="00AB40A4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0</w:t>
      </w:r>
      <w:r w:rsidRPr="00004797">
        <w:rPr>
          <w:rFonts w:ascii="Calibri" w:hAnsi="Calibri"/>
          <w:sz w:val="24"/>
          <w:szCs w:val="24"/>
        </w:rPr>
        <w:t>9</w:t>
      </w:r>
      <w:r w:rsidRPr="00AB40A4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201</w:t>
      </w:r>
      <w:r w:rsidRPr="002D4F46">
        <w:rPr>
          <w:rFonts w:ascii="Calibri" w:hAnsi="Calibri"/>
          <w:sz w:val="24"/>
          <w:szCs w:val="24"/>
        </w:rPr>
        <w:t>7</w:t>
      </w:r>
    </w:p>
    <w:p w:rsidR="00AD59C1" w:rsidRPr="00AB40A4" w:rsidRDefault="00AD59C1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</w:p>
    <w:p w:rsidR="00AD59C1" w:rsidRPr="00AB40A4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>Ανακοινώνεται η προκήρυξη επιδοτούμενων  θέσεων Πρακτικής Άσκηση</w:t>
      </w:r>
      <w:r>
        <w:rPr>
          <w:rFonts w:ascii="Calibri" w:hAnsi="Calibri"/>
          <w:sz w:val="24"/>
          <w:szCs w:val="24"/>
        </w:rPr>
        <w:t>ς, στα πλαίσια του προγράμματος</w:t>
      </w:r>
      <w:r w:rsidRPr="00AB40A4">
        <w:rPr>
          <w:rFonts w:ascii="Calibri" w:hAnsi="Calibri"/>
          <w:sz w:val="24"/>
          <w:szCs w:val="24"/>
        </w:rPr>
        <w:t xml:space="preserve"> </w:t>
      </w:r>
      <w:r w:rsidRPr="00AB40A4">
        <w:rPr>
          <w:rFonts w:ascii="Calibri" w:hAnsi="Calibri"/>
          <w:i/>
          <w:sz w:val="24"/>
          <w:szCs w:val="24"/>
        </w:rPr>
        <w:t>“Πρακτική Άσκηση Τριτοβάθμιας Εκπαίδευσης”</w:t>
      </w:r>
      <w:r w:rsidRPr="00AB40A4">
        <w:rPr>
          <w:rFonts w:ascii="Calibri" w:hAnsi="Calibri"/>
          <w:b/>
          <w:sz w:val="24"/>
          <w:szCs w:val="24"/>
        </w:rPr>
        <w:t xml:space="preserve"> </w:t>
      </w:r>
      <w:r w:rsidRPr="00AB40A4">
        <w:rPr>
          <w:rFonts w:ascii="Calibri" w:hAnsi="Calibri"/>
          <w:sz w:val="24"/>
          <w:szCs w:val="24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</w:t>
      </w:r>
      <w:r>
        <w:rPr>
          <w:rFonts w:ascii="Calibri" w:hAnsi="Calibri"/>
          <w:sz w:val="24"/>
          <w:szCs w:val="24"/>
        </w:rPr>
        <w:t xml:space="preserve">ονομαστική </w:t>
      </w:r>
      <w:r w:rsidRPr="00AB40A4">
        <w:rPr>
          <w:rFonts w:ascii="Calibri" w:hAnsi="Calibri"/>
          <w:sz w:val="24"/>
          <w:szCs w:val="24"/>
        </w:rPr>
        <w:t xml:space="preserve">περίοδο </w:t>
      </w:r>
      <w:r w:rsidRPr="00AB40A4">
        <w:rPr>
          <w:rFonts w:ascii="Calibri" w:hAnsi="Calibri"/>
          <w:b/>
          <w:sz w:val="24"/>
          <w:szCs w:val="24"/>
        </w:rPr>
        <w:t>από 0</w:t>
      </w:r>
      <w:r>
        <w:rPr>
          <w:rFonts w:ascii="Calibri" w:hAnsi="Calibri"/>
          <w:b/>
          <w:sz w:val="24"/>
          <w:szCs w:val="24"/>
        </w:rPr>
        <w:t>1</w:t>
      </w:r>
      <w:r w:rsidRPr="00AB40A4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10/2017</w:t>
      </w:r>
      <w:r w:rsidRPr="00AB40A4">
        <w:rPr>
          <w:rFonts w:ascii="Calibri" w:hAnsi="Calibri"/>
          <w:b/>
          <w:sz w:val="24"/>
          <w:szCs w:val="24"/>
        </w:rPr>
        <w:t xml:space="preserve"> έως </w:t>
      </w:r>
      <w:r>
        <w:rPr>
          <w:rFonts w:ascii="Calibri" w:hAnsi="Calibri"/>
          <w:b/>
          <w:sz w:val="24"/>
          <w:szCs w:val="24"/>
        </w:rPr>
        <w:t>31</w:t>
      </w:r>
      <w:r w:rsidRPr="00AB40A4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03</w:t>
      </w:r>
      <w:r w:rsidRPr="00AB40A4">
        <w:rPr>
          <w:rFonts w:ascii="Calibri" w:hAnsi="Calibri"/>
          <w:b/>
          <w:sz w:val="24"/>
          <w:szCs w:val="24"/>
        </w:rPr>
        <w:t>/201</w:t>
      </w:r>
      <w:r>
        <w:rPr>
          <w:rFonts w:ascii="Calibri" w:hAnsi="Calibri"/>
          <w:b/>
          <w:sz w:val="24"/>
          <w:szCs w:val="24"/>
        </w:rPr>
        <w:t>8</w:t>
      </w:r>
      <w:r w:rsidRPr="00AB40A4">
        <w:rPr>
          <w:rFonts w:ascii="Calibri" w:hAnsi="Calibri"/>
          <w:sz w:val="24"/>
          <w:szCs w:val="24"/>
        </w:rPr>
        <w:t>.</w:t>
      </w:r>
    </w:p>
    <w:p w:rsidR="00AD59C1" w:rsidRPr="00AB40A4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Οι ενδιαφερόμενοι φοιτητές θα πρέπει να υποβάλλουν σχετική αίτηση, </w:t>
      </w:r>
      <w:r w:rsidRPr="00AB40A4">
        <w:rPr>
          <w:rFonts w:ascii="Calibri" w:hAnsi="Calibri"/>
          <w:b/>
          <w:sz w:val="24"/>
          <w:szCs w:val="24"/>
          <w:u w:val="single"/>
        </w:rPr>
        <w:t xml:space="preserve">μέχρι </w:t>
      </w:r>
      <w:r>
        <w:rPr>
          <w:rFonts w:ascii="Calibri" w:hAnsi="Calibri"/>
          <w:b/>
          <w:sz w:val="24"/>
          <w:szCs w:val="24"/>
          <w:u w:val="single"/>
        </w:rPr>
        <w:t>19</w:t>
      </w:r>
      <w:r w:rsidRPr="00AB40A4">
        <w:rPr>
          <w:rFonts w:ascii="Calibri" w:hAnsi="Calibri"/>
          <w:b/>
          <w:sz w:val="24"/>
          <w:szCs w:val="24"/>
          <w:u w:val="single"/>
        </w:rPr>
        <w:t>/</w:t>
      </w:r>
      <w:r>
        <w:rPr>
          <w:rFonts w:ascii="Calibri" w:hAnsi="Calibri"/>
          <w:b/>
          <w:sz w:val="24"/>
          <w:szCs w:val="24"/>
          <w:u w:val="single"/>
        </w:rPr>
        <w:t>09</w:t>
      </w:r>
      <w:r w:rsidRPr="00AB40A4">
        <w:rPr>
          <w:rFonts w:ascii="Calibri" w:hAnsi="Calibri"/>
          <w:b/>
          <w:sz w:val="24"/>
          <w:szCs w:val="24"/>
          <w:u w:val="single"/>
        </w:rPr>
        <w:t>/201</w:t>
      </w:r>
      <w:r>
        <w:rPr>
          <w:rFonts w:ascii="Calibri" w:hAnsi="Calibri"/>
          <w:b/>
          <w:sz w:val="24"/>
          <w:szCs w:val="24"/>
          <w:u w:val="single"/>
        </w:rPr>
        <w:t>7</w:t>
      </w:r>
      <w:r w:rsidRPr="00AB40A4">
        <w:rPr>
          <w:rFonts w:ascii="Calibri" w:hAnsi="Calibri"/>
          <w:sz w:val="24"/>
          <w:szCs w:val="24"/>
        </w:rPr>
        <w:t xml:space="preserve">. Η κατάθεση δικαιολογητικών θα γίνει </w:t>
      </w:r>
      <w:r>
        <w:rPr>
          <w:rFonts w:ascii="Calibri" w:hAnsi="Calibri"/>
          <w:sz w:val="24"/>
          <w:szCs w:val="24"/>
        </w:rPr>
        <w:t>στο Γραφείο Πρακτικής Άσκησης Καρδίτσας (Κτίριο Τμήματος Δασοπονίας &amp; Δ.Φ.Π., α΄ όροφος)</w:t>
      </w:r>
      <w:r w:rsidRPr="00AB40A4">
        <w:rPr>
          <w:rFonts w:ascii="Calibri" w:hAnsi="Calibri"/>
          <w:sz w:val="24"/>
          <w:szCs w:val="24"/>
        </w:rPr>
        <w:t xml:space="preserve"> κατά τις ημερομηνίες </w:t>
      </w:r>
      <w:r>
        <w:rPr>
          <w:rFonts w:ascii="Calibri" w:hAnsi="Calibri"/>
          <w:b/>
          <w:sz w:val="24"/>
          <w:szCs w:val="24"/>
        </w:rPr>
        <w:t>12/09/2017-19/09</w:t>
      </w:r>
      <w:r w:rsidRPr="00AB40A4">
        <w:rPr>
          <w:rFonts w:ascii="Calibri" w:hAnsi="Calibri"/>
          <w:b/>
          <w:sz w:val="24"/>
          <w:szCs w:val="24"/>
        </w:rPr>
        <w:t>/201</w:t>
      </w:r>
      <w:r>
        <w:rPr>
          <w:rFonts w:ascii="Calibri" w:hAnsi="Calibri"/>
          <w:b/>
          <w:sz w:val="24"/>
          <w:szCs w:val="24"/>
        </w:rPr>
        <w:t>7</w:t>
      </w:r>
      <w:r w:rsidRPr="00AB40A4">
        <w:rPr>
          <w:rFonts w:ascii="Calibri" w:hAnsi="Calibri"/>
          <w:sz w:val="24"/>
          <w:szCs w:val="24"/>
        </w:rPr>
        <w:t>.</w:t>
      </w:r>
    </w:p>
    <w:p w:rsidR="00AD59C1" w:rsidRPr="00AB40A4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  <w:lang w:val="en-US"/>
        </w:rPr>
        <w:t>T</w:t>
      </w:r>
      <w:r w:rsidRPr="00AB40A4">
        <w:rPr>
          <w:rFonts w:ascii="Calibri" w:hAnsi="Calibri"/>
          <w:sz w:val="24"/>
          <w:szCs w:val="24"/>
        </w:rPr>
        <w:t xml:space="preserve">α απαιτούμενα δικαιολογητικά είναι τα ακόλουθα: 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α. Αίτηση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έντυπο Ε.110-2Α</w:t>
      </w:r>
      <w:r>
        <w:rPr>
          <w:rFonts w:ascii="Calibri" w:hAnsi="Calibri"/>
          <w:sz w:val="24"/>
          <w:szCs w:val="24"/>
        </w:rPr>
        <w:t>)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β. Βεβαίωση Πρακτικής ΕΣΠΑ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εκδίδεται από τη</w:t>
      </w:r>
      <w:r>
        <w:rPr>
          <w:rFonts w:ascii="Calibri" w:hAnsi="Calibri"/>
          <w:sz w:val="24"/>
          <w:szCs w:val="24"/>
        </w:rPr>
        <w:t xml:space="preserve"> </w:t>
      </w:r>
      <w:r w:rsidRPr="00FF0A90">
        <w:rPr>
          <w:rFonts w:ascii="Calibri" w:hAnsi="Calibri"/>
          <w:i/>
          <w:sz w:val="24"/>
          <w:szCs w:val="24"/>
        </w:rPr>
        <w:t>Γραμματεία</w:t>
      </w:r>
      <w:r>
        <w:rPr>
          <w:rFonts w:ascii="Calibri" w:hAnsi="Calibri"/>
          <w:sz w:val="24"/>
          <w:szCs w:val="24"/>
        </w:rPr>
        <w:t>))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γ. Εκκαθαριστικό Εφορίας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οικογενειακό</w:t>
      </w:r>
      <w:r>
        <w:rPr>
          <w:rFonts w:ascii="Calibri" w:hAnsi="Calibri"/>
          <w:sz w:val="24"/>
          <w:szCs w:val="24"/>
        </w:rPr>
        <w:t>)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δ. Πιστοποιητικό Οικογενειακής Κατάστασης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εκδίδεται από τα ΚΕΠ)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ε. Για την περίπτωση αναπηρίας: Απόφαση Υγειονομικής Επιτροπής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 xml:space="preserve">στ. Για την περίπτωση ασθένειας: Βεβαίωση Κρατικού Νοσοκομείου </w:t>
      </w:r>
    </w:p>
    <w:p w:rsidR="00AD59C1" w:rsidRPr="00AB40A4" w:rsidRDefault="00AD59C1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ζ. Βεβαίωση Εργοδότη</w:t>
      </w:r>
      <w:r>
        <w:rPr>
          <w:rFonts w:ascii="Calibri" w:hAnsi="Calibri"/>
          <w:sz w:val="24"/>
          <w:szCs w:val="24"/>
        </w:rPr>
        <w:t xml:space="preserve"> (</w:t>
      </w:r>
      <w:r w:rsidRPr="00C803DC">
        <w:rPr>
          <w:rFonts w:ascii="Calibri" w:hAnsi="Calibri"/>
          <w:i/>
          <w:sz w:val="24"/>
          <w:szCs w:val="24"/>
        </w:rPr>
        <w:t>εκδίδεται από το φορέα υποδοχής</w:t>
      </w:r>
      <w:r>
        <w:rPr>
          <w:rFonts w:ascii="Calibri" w:hAnsi="Calibri"/>
          <w:sz w:val="24"/>
          <w:szCs w:val="24"/>
        </w:rPr>
        <w:t xml:space="preserve"> </w:t>
      </w:r>
      <w:r w:rsidRPr="00FF0A90">
        <w:rPr>
          <w:rFonts w:ascii="Calibri" w:hAnsi="Calibri"/>
          <w:i/>
          <w:sz w:val="24"/>
          <w:szCs w:val="24"/>
        </w:rPr>
        <w:t>για την αποδοχή του φοιτητή</w:t>
      </w:r>
      <w:r>
        <w:rPr>
          <w:rFonts w:ascii="Calibri" w:hAnsi="Calibri"/>
          <w:sz w:val="24"/>
          <w:szCs w:val="24"/>
        </w:rPr>
        <w:t>)</w:t>
      </w:r>
    </w:p>
    <w:p w:rsidR="00AD59C1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τελικός αριθμός θέσεων και δυνατότητας επιδότησης θα γίνει γνωστός τις επόμενες ημέρες.</w:t>
      </w:r>
    </w:p>
    <w:p w:rsidR="00AD59C1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Η περίοδος ενστάσεων θα διαρκέσει δυο (2) ημέρες από την ανακοίνωση των αποτελεσμάτων. </w:t>
      </w:r>
    </w:p>
    <w:p w:rsidR="00AD59C1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AD59C1" w:rsidRPr="00AB40A4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Ο Επιστημονικός Υπεύθυνος Π.Α Τμήματος </w:t>
      </w:r>
    </w:p>
    <w:p w:rsidR="00AD59C1" w:rsidRPr="00AB40A4" w:rsidRDefault="00AD59C1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AD59C1" w:rsidRPr="00C803DC" w:rsidRDefault="00AD59C1" w:rsidP="00C803D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>Ιωάννης Γιοβανούδης</w:t>
      </w:r>
    </w:p>
    <w:sectPr w:rsidR="00AD59C1" w:rsidRPr="00C803DC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C1" w:rsidRDefault="00AD59C1">
      <w:r>
        <w:separator/>
      </w:r>
    </w:p>
  </w:endnote>
  <w:endnote w:type="continuationSeparator" w:id="0">
    <w:p w:rsidR="00AD59C1" w:rsidRDefault="00AD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C1" w:rsidRDefault="00AD5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C1" w:rsidRPr="00681663" w:rsidRDefault="00AD59C1" w:rsidP="00586D16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09599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C1" w:rsidRPr="00681663" w:rsidRDefault="00AD59C1" w:rsidP="00EA1DF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09599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C1" w:rsidRDefault="00AD59C1">
      <w:r>
        <w:separator/>
      </w:r>
    </w:p>
  </w:footnote>
  <w:footnote w:type="continuationSeparator" w:id="0">
    <w:p w:rsidR="00AD59C1" w:rsidRDefault="00AD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C1" w:rsidRDefault="00AD59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C1" w:rsidRDefault="00AD59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AD59C1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09599F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67.5pt;height:68.2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AD59C1" w:rsidRPr="0019456F" w:rsidRDefault="00AD59C1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AD59C1" w:rsidRPr="00395E16" w:rsidRDefault="00AD59C1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AD59C1" w:rsidRPr="00395E16" w:rsidRDefault="00AD59C1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09599F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30" type="#_x0000_t75" alt="modip_logo_gr" style="width:72.75pt;height:68.25pt;visibility:visible">
                <v:imagedata r:id="rId2" o:title=""/>
              </v:shape>
            </w:pict>
          </w:r>
        </w:p>
      </w:tc>
    </w:tr>
    <w:tr w:rsidR="00AD59C1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AD59C1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AD59C1" w:rsidRPr="000B45C5" w:rsidRDefault="00AD59C1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AD59C1" w:rsidRPr="00395E16" w:rsidRDefault="00AD59C1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AD59C1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AD59C1" w:rsidRPr="0019456F" w:rsidRDefault="00AD59C1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AD59C1" w:rsidRPr="00395E16" w:rsidRDefault="00AD59C1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AD59C1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AD59C1" w:rsidRPr="00395E16" w:rsidRDefault="00AD59C1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AD59C1" w:rsidRPr="00395E16" w:rsidRDefault="00AD59C1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AD59C1" w:rsidRPr="00395E16" w:rsidRDefault="00AD59C1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AD59C1" w:rsidRDefault="00AD59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04797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2C75"/>
    <w:rsid w:val="000943E7"/>
    <w:rsid w:val="0009599F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2BD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1A1F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D4F46"/>
    <w:rsid w:val="002E54C5"/>
    <w:rsid w:val="002F32CE"/>
    <w:rsid w:val="002F3695"/>
    <w:rsid w:val="002F4404"/>
    <w:rsid w:val="003030B3"/>
    <w:rsid w:val="003034F5"/>
    <w:rsid w:val="0030493F"/>
    <w:rsid w:val="003142E2"/>
    <w:rsid w:val="00320DCF"/>
    <w:rsid w:val="003279D7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36F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22B5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11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23E7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3CB4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4C6D"/>
    <w:rsid w:val="00A87E06"/>
    <w:rsid w:val="00AA21A7"/>
    <w:rsid w:val="00AB40A4"/>
    <w:rsid w:val="00AC1279"/>
    <w:rsid w:val="00AC6C8D"/>
    <w:rsid w:val="00AD486C"/>
    <w:rsid w:val="00AD59C1"/>
    <w:rsid w:val="00AD7E59"/>
    <w:rsid w:val="00AE036D"/>
    <w:rsid w:val="00AE1DD4"/>
    <w:rsid w:val="00AE5D06"/>
    <w:rsid w:val="00AF3B97"/>
    <w:rsid w:val="00AF60CD"/>
    <w:rsid w:val="00AF6E5E"/>
    <w:rsid w:val="00B00C12"/>
    <w:rsid w:val="00B077CD"/>
    <w:rsid w:val="00B13874"/>
    <w:rsid w:val="00B205CF"/>
    <w:rsid w:val="00B31178"/>
    <w:rsid w:val="00B36381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03DC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1102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2422"/>
    <w:rsid w:val="00FE396C"/>
    <w:rsid w:val="00FE69A6"/>
    <w:rsid w:val="00FE6F94"/>
    <w:rsid w:val="00FE75ED"/>
    <w:rsid w:val="00FF0492"/>
    <w:rsid w:val="00FF0A90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6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73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7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73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73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730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1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Normal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Normal"/>
    <w:uiPriority w:val="99"/>
    <w:rsid w:val="00EC2065"/>
    <w:rPr>
      <w:sz w:val="24"/>
    </w:rPr>
  </w:style>
  <w:style w:type="character" w:styleId="PageNumber">
    <w:name w:val="page number"/>
    <w:basedOn w:val="DefaultParagraphFont"/>
    <w:uiPriority w:val="99"/>
    <w:rsid w:val="00EC20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4730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730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4730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D7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6D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D1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1206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hkardi</cp:lastModifiedBy>
  <cp:revision>2</cp:revision>
  <cp:lastPrinted>2015-04-21T11:58:00Z</cp:lastPrinted>
  <dcterms:created xsi:type="dcterms:W3CDTF">2017-09-12T09:01:00Z</dcterms:created>
  <dcterms:modified xsi:type="dcterms:W3CDTF">2017-09-12T09:01:00Z</dcterms:modified>
</cp:coreProperties>
</file>