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418"/>
        <w:gridCol w:w="3969"/>
      </w:tblGrid>
      <w:tr w:rsidR="00770FDF" w:rsidRPr="00770FDF" w:rsidTr="00770FDF">
        <w:trPr>
          <w:trHeight w:val="198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770FDF" w:rsidRDefault="00770FDF" w:rsidP="00770FDF">
            <w:pPr>
              <w:spacing w:before="40"/>
              <w:jc w:val="center"/>
              <w:rPr>
                <w:rFonts w:eastAsia="Calibri"/>
                <w:bCs w:val="0"/>
                <w:lang w:eastAsia="en-US"/>
              </w:rPr>
            </w:pPr>
            <w:r w:rsidRPr="00770FDF">
              <w:rPr>
                <w:rFonts w:ascii="Calibri" w:eastAsia="Calibri" w:hAnsi="Calibri" w:cs="Times New Roman"/>
                <w:bCs w:val="0"/>
                <w:sz w:val="22"/>
                <w:szCs w:val="22"/>
                <w:lang w:eastAsia="en-US"/>
              </w:rPr>
              <w:br w:type="page"/>
            </w:r>
            <w:r w:rsidR="00733479" w:rsidRPr="00770FDF">
              <w:rPr>
                <w:rFonts w:ascii="Calibri" w:eastAsia="Calibri" w:hAnsi="Calibri" w:cs="Times New Roman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1" descr="https://myweb.teilar.gr/src/download.php?passed_id=4611&amp;mailbox=INBOX&amp;ent_id=3&amp;absolute_dl=tr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1E66A1" id="AutoShape 1" o:spid="_x0000_s1026" alt="https://myweb.teilar.gr/src/download.php?passed_id=4611&amp;mailbox=INBOX&amp;ent_id=3&amp;absolute_dl=tru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73f+yAEDAAArBgAADgAAAAAAAAAAAAAAAAAuAgAAZHJzL2Uyb0RvYy54bWxQSwECLQAUAAYA&#10;CAAAACEATKDpLNgAAAAD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33479" w:rsidRPr="00770FDF">
              <w:rPr>
                <w:rFonts w:eastAsia="Calibri"/>
                <w:bCs w:val="0"/>
                <w:noProof/>
                <w:sz w:val="18"/>
                <w:szCs w:val="18"/>
              </w:rPr>
              <w:drawing>
                <wp:inline distT="0" distB="0" distL="0" distR="0">
                  <wp:extent cx="1238250" cy="1190625"/>
                  <wp:effectExtent l="0" t="0" r="0" b="0"/>
                  <wp:docPr id="2" name="Εικόνα 2" descr="ΛΟΓΟΤΥΠ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ΛΟΓΟΤΥΠ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770FDF" w:rsidRDefault="00770FDF" w:rsidP="00770FDF">
            <w:pPr>
              <w:spacing w:before="40"/>
              <w:rPr>
                <w:rFonts w:eastAsia="Calibri"/>
                <w:bCs w:val="0"/>
                <w:sz w:val="22"/>
                <w:szCs w:val="22"/>
                <w:lang w:val="en-US" w:eastAsia="en-US"/>
              </w:rPr>
            </w:pPr>
          </w:p>
          <w:p w:rsidR="00770FDF" w:rsidRPr="00770FDF" w:rsidRDefault="00770FDF" w:rsidP="00770FDF">
            <w:pPr>
              <w:spacing w:before="40"/>
              <w:rPr>
                <w:rFonts w:eastAsia="Calibri"/>
                <w:bCs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DD27D6" w:rsidRDefault="00770FDF" w:rsidP="00770FDF">
            <w:pPr>
              <w:spacing w:before="40"/>
              <w:ind w:left="459" w:right="176"/>
              <w:rPr>
                <w:rFonts w:eastAsia="Calibri"/>
                <w:bCs w:val="0"/>
                <w:sz w:val="20"/>
                <w:szCs w:val="20"/>
                <w:u w:val="single"/>
                <w:lang w:eastAsia="en-US"/>
              </w:rPr>
            </w:pPr>
            <w:r w:rsidRPr="00DD27D6">
              <w:rPr>
                <w:rFonts w:eastAsia="Calibri"/>
                <w:bCs w:val="0"/>
                <w:sz w:val="20"/>
                <w:szCs w:val="20"/>
                <w:u w:val="single"/>
                <w:lang w:eastAsia="en-US"/>
              </w:rPr>
              <w:t>ΑΝΑΡΤΗΤΕΑ ΣΤ</w:t>
            </w:r>
            <w:r w:rsidR="003F6F34" w:rsidRPr="00DD27D6">
              <w:rPr>
                <w:rFonts w:eastAsia="Calibri"/>
                <w:bCs w:val="0"/>
                <w:sz w:val="20"/>
                <w:szCs w:val="20"/>
                <w:u w:val="single"/>
                <w:lang w:eastAsia="en-US"/>
              </w:rPr>
              <w:t>Η</w:t>
            </w:r>
            <w:r w:rsidRPr="00DD27D6">
              <w:rPr>
                <w:rFonts w:eastAsia="Calibri"/>
                <w:bCs w:val="0"/>
                <w:sz w:val="20"/>
                <w:szCs w:val="20"/>
                <w:u w:val="single"/>
                <w:lang w:eastAsia="en-US"/>
              </w:rPr>
              <w:t xml:space="preserve"> </w:t>
            </w:r>
            <w:r w:rsidR="00EE7B0C" w:rsidRPr="00DD27D6">
              <w:rPr>
                <w:rFonts w:eastAsia="Calibri"/>
                <w:bCs w:val="0"/>
                <w:sz w:val="20"/>
                <w:szCs w:val="20"/>
                <w:u w:val="single"/>
                <w:lang w:eastAsia="en-US"/>
              </w:rPr>
              <w:t>«ΔΙΑΥΓΕΙΑ»</w:t>
            </w:r>
          </w:p>
          <w:p w:rsidR="00770FDF" w:rsidRPr="00770FDF" w:rsidRDefault="00770FDF" w:rsidP="00770FDF">
            <w:pPr>
              <w:spacing w:before="40"/>
              <w:ind w:left="459" w:right="176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  <w:p w:rsidR="00770FDF" w:rsidRPr="001968FC" w:rsidRDefault="00770FDF" w:rsidP="00770FDF">
            <w:pPr>
              <w:spacing w:before="40" w:line="276" w:lineRule="auto"/>
              <w:ind w:left="459" w:right="-588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1968FC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Λάρισα  </w:t>
            </w:r>
            <w:r w:rsidR="00EE7B0C" w:rsidRPr="001968FC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="005C5258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2-07-2018</w:t>
            </w:r>
          </w:p>
          <w:p w:rsidR="00770FDF" w:rsidRPr="001968FC" w:rsidRDefault="00770FDF" w:rsidP="00770FDF">
            <w:pPr>
              <w:spacing w:before="40" w:line="276" w:lineRule="auto"/>
              <w:ind w:left="459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1968FC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Αριθ. </w:t>
            </w:r>
            <w:proofErr w:type="spellStart"/>
            <w:r w:rsidRPr="001968FC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πρωτ</w:t>
            </w:r>
            <w:proofErr w:type="spellEnd"/>
            <w:r w:rsidRPr="001968FC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.: </w:t>
            </w:r>
            <w:r w:rsidR="003D35AA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671</w:t>
            </w:r>
          </w:p>
          <w:p w:rsidR="00770FDF" w:rsidRPr="00770FDF" w:rsidRDefault="00770FDF" w:rsidP="00770FDF">
            <w:pPr>
              <w:spacing w:before="40"/>
              <w:ind w:left="459"/>
              <w:rPr>
                <w:rFonts w:eastAsia="Calibri"/>
                <w:b/>
                <w:bCs w:val="0"/>
                <w:i/>
                <w:sz w:val="22"/>
                <w:szCs w:val="22"/>
                <w:lang w:eastAsia="en-US"/>
              </w:rPr>
            </w:pPr>
          </w:p>
          <w:p w:rsidR="00770FDF" w:rsidRPr="00770FDF" w:rsidRDefault="00770FDF" w:rsidP="00770FDF">
            <w:pPr>
              <w:spacing w:before="40"/>
              <w:ind w:left="459"/>
              <w:rPr>
                <w:rFonts w:eastAsia="Calibri"/>
                <w:b/>
                <w:bCs w:val="0"/>
                <w:i/>
                <w:sz w:val="20"/>
                <w:szCs w:val="20"/>
                <w:lang w:eastAsia="en-US"/>
              </w:rPr>
            </w:pPr>
          </w:p>
        </w:tc>
      </w:tr>
      <w:tr w:rsidR="00770FDF" w:rsidRPr="00770FDF" w:rsidTr="00770FDF">
        <w:trPr>
          <w:trHeight w:val="55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770FDF" w:rsidRDefault="00770FDF" w:rsidP="00770FDF">
            <w:pPr>
              <w:keepNext/>
              <w:ind w:left="-120" w:right="34"/>
              <w:jc w:val="center"/>
              <w:outlineLvl w:val="0"/>
              <w:rPr>
                <w:rFonts w:eastAsia="Calibri"/>
                <w:bCs w:val="0"/>
                <w:sz w:val="18"/>
                <w:szCs w:val="18"/>
                <w:lang w:eastAsia="en-US"/>
              </w:rPr>
            </w:pPr>
            <w:r w:rsidRPr="00770FDF">
              <w:rPr>
                <w:rFonts w:eastAsia="Calibri"/>
                <w:bCs w:val="0"/>
                <w:sz w:val="18"/>
                <w:szCs w:val="18"/>
                <w:lang w:eastAsia="en-US"/>
              </w:rPr>
              <w:t>ΕΛΛΗΝΙΚΗ ΔΗΜΟΚΡΑΤΙΑ</w:t>
            </w:r>
          </w:p>
          <w:p w:rsidR="00770FDF" w:rsidRPr="00770FDF" w:rsidRDefault="00770FDF" w:rsidP="00770FDF">
            <w:pPr>
              <w:keepNext/>
              <w:ind w:left="-120" w:right="34"/>
              <w:jc w:val="center"/>
              <w:outlineLvl w:val="0"/>
              <w:rPr>
                <w:rFonts w:eastAsia="Calibri"/>
                <w:bCs w:val="0"/>
                <w:sz w:val="18"/>
                <w:szCs w:val="18"/>
                <w:lang w:eastAsia="en-US"/>
              </w:rPr>
            </w:pPr>
            <w:r w:rsidRPr="00770FDF">
              <w:rPr>
                <w:rFonts w:eastAsia="Calibri"/>
                <w:bCs w:val="0"/>
                <w:sz w:val="18"/>
                <w:szCs w:val="18"/>
                <w:lang w:eastAsia="en-US"/>
              </w:rPr>
              <w:t>ΤΕΧΝΟΛΟΓΙΚΟ ΕΚΠΑΙΔΕΥΤΙΚΟ ΙΔΡΥΜΑ (Τ.Ε.Ι.) ΘΕΣΣΑΛΙΑΣ</w:t>
            </w:r>
          </w:p>
          <w:p w:rsidR="000A0637" w:rsidRPr="00180739" w:rsidRDefault="000A0637" w:rsidP="000A0637">
            <w:pPr>
              <w:keepNext/>
              <w:ind w:left="-120" w:right="34"/>
              <w:jc w:val="center"/>
              <w:outlineLvl w:val="0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180739">
              <w:rPr>
                <w:rFonts w:eastAsia="Calibri"/>
                <w:bCs w:val="0"/>
                <w:sz w:val="20"/>
                <w:szCs w:val="20"/>
                <w:lang w:eastAsia="en-US"/>
              </w:rPr>
              <w:t>ΣΧΟΛΗ ΔΙΟΙΚΗΣΗΣ &amp; ΟΙΚΟΝΟΜΙΑΣ</w:t>
            </w:r>
          </w:p>
          <w:p w:rsidR="00770FDF" w:rsidRPr="00180739" w:rsidRDefault="00770FDF" w:rsidP="00770FDF">
            <w:pPr>
              <w:keepNext/>
              <w:ind w:left="-120" w:right="34"/>
              <w:jc w:val="center"/>
              <w:outlineLvl w:val="0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180739">
              <w:rPr>
                <w:rFonts w:eastAsia="Calibri"/>
                <w:bCs w:val="0"/>
                <w:sz w:val="20"/>
                <w:szCs w:val="20"/>
                <w:lang w:eastAsia="en-US"/>
              </w:rPr>
              <w:t>ΤΜΗΜΑ</w:t>
            </w:r>
            <w:r w:rsidR="001C0C7C" w:rsidRPr="00180739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 Λογιστικής και Χρηματοοικονομικής </w:t>
            </w:r>
          </w:p>
          <w:p w:rsidR="00770FDF" w:rsidRPr="00770FDF" w:rsidRDefault="00770FDF" w:rsidP="000A0637">
            <w:pPr>
              <w:keepNext/>
              <w:ind w:left="-120" w:right="34"/>
              <w:jc w:val="center"/>
              <w:outlineLvl w:val="0"/>
              <w:rPr>
                <w:rFonts w:eastAsia="Calibri"/>
                <w:bCs w:val="0"/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770FDF" w:rsidRDefault="00770FDF" w:rsidP="00770FDF">
            <w:pPr>
              <w:tabs>
                <w:tab w:val="left" w:pos="1310"/>
              </w:tabs>
              <w:spacing w:before="40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770FDF" w:rsidRDefault="00770FDF" w:rsidP="00770FDF">
            <w:pPr>
              <w:spacing w:before="40"/>
              <w:ind w:left="-108" w:right="-588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 </w:t>
            </w:r>
            <w:r w:rsidRPr="00770FDF">
              <w:rPr>
                <w:rFonts w:eastAsia="Calibri"/>
                <w:bCs w:val="0"/>
                <w:sz w:val="22"/>
                <w:szCs w:val="22"/>
                <w:lang w:eastAsia="en-US"/>
              </w:rPr>
              <w:t xml:space="preserve">ΠΡΟΣ: ΠΡΥΤΑΝΗ ΤΕΙ ΘΕΣΣΑΛΙΑΣ </w:t>
            </w:r>
          </w:p>
        </w:tc>
      </w:tr>
      <w:tr w:rsidR="00770FDF" w:rsidRPr="001C0C7C" w:rsidTr="00770FDF">
        <w:trPr>
          <w:trHeight w:val="3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770FDF" w:rsidRDefault="00770FDF" w:rsidP="00770FDF">
            <w:pPr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proofErr w:type="spellStart"/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>Ταχ</w:t>
            </w:r>
            <w:proofErr w:type="spellEnd"/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>. Δ/</w:t>
            </w:r>
            <w:proofErr w:type="spellStart"/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>νση</w:t>
            </w:r>
            <w:proofErr w:type="spellEnd"/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 </w:t>
            </w: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ab/>
              <w:t>: Τ.Ε.Ι. Θεσσαλίας</w:t>
            </w:r>
          </w:p>
          <w:p w:rsidR="00770FDF" w:rsidRPr="00770FDF" w:rsidRDefault="00770FDF" w:rsidP="00770FDF">
            <w:pPr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Τ.Κ. </w:t>
            </w: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ab/>
              <w:t xml:space="preserve">             : 41110 Λάρισα</w:t>
            </w:r>
          </w:p>
          <w:p w:rsidR="00770FDF" w:rsidRPr="00770FDF" w:rsidRDefault="00770FDF" w:rsidP="00770FDF">
            <w:pPr>
              <w:ind w:left="1560" w:hanging="1560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Πληροφορίες     : </w:t>
            </w:r>
            <w:r w:rsidR="001C0C7C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Π. </w:t>
            </w:r>
            <w:proofErr w:type="spellStart"/>
            <w:r w:rsidR="001C0C7C">
              <w:rPr>
                <w:rFonts w:eastAsia="Calibri"/>
                <w:bCs w:val="0"/>
                <w:sz w:val="20"/>
                <w:szCs w:val="20"/>
                <w:lang w:eastAsia="en-US"/>
              </w:rPr>
              <w:t>Κανιούρας</w:t>
            </w:r>
            <w:proofErr w:type="spellEnd"/>
            <w:r w:rsidR="001C0C7C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770FDF" w:rsidRPr="00770FDF" w:rsidRDefault="00770FDF" w:rsidP="00770FDF">
            <w:pPr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Τηλέφωνο </w:t>
            </w: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ab/>
              <w:t>: 2410 684 23</w:t>
            </w:r>
            <w:r w:rsidR="001C0C7C">
              <w:rPr>
                <w:rFonts w:eastAsia="Calibri"/>
                <w:bCs w:val="0"/>
                <w:sz w:val="20"/>
                <w:szCs w:val="20"/>
                <w:lang w:eastAsia="en-US"/>
              </w:rPr>
              <w:t>3</w:t>
            </w: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770FDF" w:rsidRPr="005C5258" w:rsidRDefault="00770FDF" w:rsidP="001C0C7C">
            <w:pPr>
              <w:ind w:right="-108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>Ε</w:t>
            </w:r>
            <w:r w:rsidRPr="00770FDF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mail</w:t>
            </w:r>
            <w:r w:rsidRPr="005C5258">
              <w:rPr>
                <w:rFonts w:eastAsia="Calibri"/>
                <w:bCs w:val="0"/>
                <w:sz w:val="20"/>
                <w:szCs w:val="20"/>
                <w:lang w:eastAsia="en-US"/>
              </w:rPr>
              <w:tab/>
              <w:t xml:space="preserve">             : </w:t>
            </w:r>
            <w:proofErr w:type="spellStart"/>
            <w:r w:rsidRPr="00770FDF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secry</w:t>
            </w:r>
            <w:proofErr w:type="spellEnd"/>
            <w:r w:rsidRPr="005C5258">
              <w:rPr>
                <w:rFonts w:eastAsia="Calibri"/>
                <w:bCs w:val="0"/>
                <w:sz w:val="20"/>
                <w:szCs w:val="20"/>
                <w:lang w:eastAsia="en-US"/>
              </w:rPr>
              <w:t>-</w:t>
            </w:r>
            <w:r w:rsidR="001C0C7C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account</w:t>
            </w:r>
            <w:r w:rsidRPr="005C5258">
              <w:rPr>
                <w:rFonts w:eastAsia="Calibri"/>
                <w:bCs w:val="0"/>
                <w:sz w:val="20"/>
                <w:szCs w:val="20"/>
                <w:lang w:eastAsia="en-US"/>
              </w:rPr>
              <w:t>@</w:t>
            </w:r>
            <w:proofErr w:type="spellStart"/>
            <w:r w:rsidRPr="00770FDF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teilar</w:t>
            </w:r>
            <w:proofErr w:type="spellEnd"/>
            <w:r w:rsidRPr="005C5258">
              <w:rPr>
                <w:rFonts w:eastAsia="Calibri"/>
                <w:bCs w:val="0"/>
                <w:sz w:val="20"/>
                <w:szCs w:val="20"/>
                <w:lang w:eastAsia="en-US"/>
              </w:rPr>
              <w:t>.</w:t>
            </w:r>
            <w:r w:rsidRPr="00770FDF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gr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5C5258" w:rsidRDefault="00770FDF" w:rsidP="00770FDF">
            <w:pPr>
              <w:spacing w:before="40"/>
              <w:ind w:left="-104" w:right="-228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5C5258" w:rsidRDefault="00770FDF" w:rsidP="00770FDF">
            <w:pPr>
              <w:spacing w:before="40" w:after="200" w:line="276" w:lineRule="auto"/>
              <w:ind w:left="507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</w:tr>
    </w:tbl>
    <w:p w:rsidR="00516E38" w:rsidRPr="005C5258" w:rsidRDefault="00516E38" w:rsidP="00413EE6">
      <w:pPr>
        <w:jc w:val="both"/>
        <w:rPr>
          <w:rFonts w:ascii="Book Antiqua" w:hAnsi="Book Antiqua"/>
          <w:b/>
          <w:bCs w:val="0"/>
          <w:sz w:val="22"/>
          <w:szCs w:val="22"/>
        </w:rPr>
      </w:pPr>
    </w:p>
    <w:p w:rsidR="00770FDF" w:rsidRPr="005C5258" w:rsidRDefault="00770FDF" w:rsidP="00413EE6">
      <w:pPr>
        <w:jc w:val="both"/>
        <w:rPr>
          <w:rFonts w:ascii="Book Antiqua" w:hAnsi="Book Antiqua"/>
          <w:b/>
          <w:bCs w:val="0"/>
          <w:sz w:val="22"/>
          <w:szCs w:val="22"/>
        </w:rPr>
      </w:pPr>
    </w:p>
    <w:p w:rsidR="00770FDF" w:rsidRPr="005C5258" w:rsidRDefault="00770FDF" w:rsidP="00413EE6">
      <w:pPr>
        <w:jc w:val="both"/>
        <w:rPr>
          <w:rFonts w:ascii="Book Antiqua" w:hAnsi="Book Antiqua"/>
          <w:b/>
          <w:bCs w:val="0"/>
          <w:sz w:val="22"/>
          <w:szCs w:val="22"/>
        </w:rPr>
      </w:pPr>
    </w:p>
    <w:p w:rsidR="00516E38" w:rsidRPr="004439AD" w:rsidRDefault="00516E38" w:rsidP="00D46C5B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4439AD">
        <w:rPr>
          <w:rFonts w:ascii="Book Antiqua" w:hAnsi="Book Antiqua" w:cs="Calibri"/>
          <w:b/>
          <w:bCs/>
          <w:sz w:val="22"/>
          <w:szCs w:val="22"/>
        </w:rPr>
        <w:t xml:space="preserve">ΘΕΜΑ: </w:t>
      </w:r>
      <w:r w:rsidR="00FD05CB" w:rsidRPr="004439AD">
        <w:rPr>
          <w:rFonts w:ascii="Book Antiqua" w:hAnsi="Book Antiqua" w:cs="Calibri"/>
          <w:b/>
          <w:bCs/>
          <w:sz w:val="22"/>
          <w:szCs w:val="22"/>
        </w:rPr>
        <w:t>«</w:t>
      </w:r>
      <w:r w:rsidR="00393A5D">
        <w:rPr>
          <w:rFonts w:ascii="Book Antiqua" w:hAnsi="Book Antiqua" w:cs="Calibri"/>
          <w:b/>
          <w:bCs/>
          <w:sz w:val="22"/>
          <w:szCs w:val="22"/>
        </w:rPr>
        <w:t>2</w:t>
      </w:r>
      <w:r w:rsidR="00393A5D" w:rsidRPr="00393A5D">
        <w:rPr>
          <w:rFonts w:ascii="Book Antiqua" w:hAnsi="Book Antiqua" w:cs="Calibri"/>
          <w:b/>
          <w:bCs/>
          <w:sz w:val="22"/>
          <w:szCs w:val="22"/>
          <w:vertAlign w:val="superscript"/>
        </w:rPr>
        <w:t>Η</w:t>
      </w:r>
      <w:r w:rsidR="00393A5D">
        <w:rPr>
          <w:rFonts w:ascii="Book Antiqua" w:hAnsi="Book Antiqua" w:cs="Calibri"/>
          <w:b/>
          <w:bCs/>
          <w:sz w:val="22"/>
          <w:szCs w:val="22"/>
        </w:rPr>
        <w:t xml:space="preserve"> Τροποποίηση της </w:t>
      </w:r>
      <w:r w:rsidRPr="004439AD">
        <w:rPr>
          <w:rFonts w:ascii="Book Antiqua" w:hAnsi="Book Antiqua" w:cs="Calibri"/>
          <w:b/>
          <w:bCs/>
          <w:sz w:val="22"/>
          <w:szCs w:val="22"/>
        </w:rPr>
        <w:t>Συγκρότηση</w:t>
      </w:r>
      <w:r w:rsidR="00393A5D">
        <w:rPr>
          <w:rFonts w:ascii="Book Antiqua" w:hAnsi="Book Antiqua" w:cs="Calibri"/>
          <w:b/>
          <w:bCs/>
          <w:sz w:val="22"/>
          <w:szCs w:val="22"/>
        </w:rPr>
        <w:t xml:space="preserve">ς </w:t>
      </w:r>
      <w:r w:rsidRPr="004439AD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="00FD05CB" w:rsidRPr="004439AD">
        <w:rPr>
          <w:rFonts w:ascii="Book Antiqua" w:hAnsi="Book Antiqua" w:cs="Calibri"/>
          <w:b/>
          <w:bCs/>
          <w:sz w:val="22"/>
          <w:szCs w:val="22"/>
        </w:rPr>
        <w:t xml:space="preserve"> Συνέλευσης του Τμήματος </w:t>
      </w:r>
      <w:r w:rsidR="001C0C7C">
        <w:rPr>
          <w:rFonts w:ascii="Book Antiqua" w:hAnsi="Book Antiqua" w:cs="Calibri"/>
          <w:b/>
          <w:bCs/>
          <w:sz w:val="22"/>
          <w:szCs w:val="22"/>
        </w:rPr>
        <w:t xml:space="preserve">Λογιστικής και Χρηματοοικονομικής </w:t>
      </w:r>
      <w:r w:rsidR="00FD05CB" w:rsidRPr="004439AD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="00D3520B">
        <w:rPr>
          <w:rFonts w:ascii="Book Antiqua" w:hAnsi="Book Antiqua" w:cs="Calibri"/>
          <w:b/>
          <w:bCs/>
          <w:sz w:val="22"/>
          <w:szCs w:val="22"/>
        </w:rPr>
        <w:t>της Σχολής Διοίκησης &amp; Οικονομίας»</w:t>
      </w:r>
      <w:r w:rsidR="00FD05CB" w:rsidRPr="004439AD">
        <w:rPr>
          <w:rFonts w:ascii="Book Antiqua" w:hAnsi="Book Antiqua" w:cs="Calibri"/>
          <w:b/>
          <w:bCs/>
          <w:sz w:val="22"/>
          <w:szCs w:val="22"/>
        </w:rPr>
        <w:t>.</w:t>
      </w:r>
      <w:r w:rsidRPr="004439AD">
        <w:rPr>
          <w:rFonts w:ascii="Book Antiqua" w:hAnsi="Book Antiqua" w:cs="Calibri"/>
          <w:b/>
          <w:bCs/>
          <w:sz w:val="22"/>
          <w:szCs w:val="22"/>
        </w:rPr>
        <w:t xml:space="preserve"> </w:t>
      </w:r>
    </w:p>
    <w:p w:rsidR="00D22BD8" w:rsidRDefault="00D22BD8" w:rsidP="00D46C5B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D22BD8" w:rsidRDefault="00D22BD8" w:rsidP="00D46C5B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7003"/>
      </w:tblGrid>
      <w:tr w:rsidR="00D22BD8" w:rsidRPr="001968FC" w:rsidTr="001968FC">
        <w:trPr>
          <w:trHeight w:val="964"/>
        </w:trPr>
        <w:tc>
          <w:tcPr>
            <w:tcW w:w="7003" w:type="dxa"/>
            <w:shd w:val="clear" w:color="auto" w:fill="auto"/>
          </w:tcPr>
          <w:p w:rsidR="00D46C5B" w:rsidRPr="001968FC" w:rsidRDefault="001D1318" w:rsidP="001968FC">
            <w:pPr>
              <w:pStyle w:val="Default"/>
              <w:jc w:val="center"/>
              <w:rPr>
                <w:rFonts w:ascii="Book Antiqua" w:hAnsi="Book Antiqua" w:cs="Calibri"/>
                <w:b/>
              </w:rPr>
            </w:pPr>
            <w:r w:rsidRPr="001968FC">
              <w:rPr>
                <w:rFonts w:ascii="Book Antiqua" w:hAnsi="Book Antiqua" w:cs="Calibri"/>
                <w:b/>
              </w:rPr>
              <w:t xml:space="preserve">Ο </w:t>
            </w:r>
            <w:r w:rsidR="00D46C5B" w:rsidRPr="001968FC">
              <w:rPr>
                <w:rFonts w:ascii="Book Antiqua" w:hAnsi="Book Antiqua" w:cs="Calibri"/>
                <w:b/>
              </w:rPr>
              <w:t xml:space="preserve">ΠΡΟΕΔΡΟΣ </w:t>
            </w:r>
          </w:p>
          <w:p w:rsidR="00D22BD8" w:rsidRPr="001968FC" w:rsidRDefault="00D46C5B" w:rsidP="001968FC">
            <w:pPr>
              <w:pStyle w:val="Default"/>
              <w:jc w:val="center"/>
              <w:rPr>
                <w:rFonts w:ascii="Book Antiqua" w:hAnsi="Book Antiqua" w:cs="Calibri"/>
                <w:b/>
              </w:rPr>
            </w:pPr>
            <w:r w:rsidRPr="001968FC">
              <w:rPr>
                <w:rFonts w:ascii="Book Antiqua" w:hAnsi="Book Antiqua" w:cs="Calibri"/>
                <w:b/>
              </w:rPr>
              <w:t xml:space="preserve">ΤΟΥ ΤΜΗΜΑΤΟΣ </w:t>
            </w:r>
            <w:r w:rsidR="001C0C7C">
              <w:rPr>
                <w:rFonts w:ascii="Book Antiqua" w:hAnsi="Book Antiqua" w:cs="Calibri"/>
                <w:b/>
              </w:rPr>
              <w:t>ΛΟΓΙΣΤΙΚΗΣ ΚΑΙ ΧΡΗΜΑΤΟΟΙΚΟΝΟΜΙΚΗΣ Τ</w:t>
            </w:r>
            <w:r w:rsidRPr="001968FC">
              <w:rPr>
                <w:rFonts w:ascii="Book Antiqua" w:hAnsi="Book Antiqua" w:cs="Calibri"/>
                <w:b/>
              </w:rPr>
              <w:t>ΗΣ ΣΧΟΛΗΣ ΔΙΟΙΚΗΣΗΣ &amp; ΟΙΚΟΝΟΜΙΑΣ</w:t>
            </w:r>
          </w:p>
          <w:p w:rsidR="00D22BD8" w:rsidRPr="001968FC" w:rsidRDefault="00D22BD8" w:rsidP="001968FC">
            <w:pPr>
              <w:pStyle w:val="Default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:rsidR="00D22BD8" w:rsidRPr="001968FC" w:rsidRDefault="00D22BD8" w:rsidP="001968FC">
            <w:pPr>
              <w:pStyle w:val="Default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</w:tbl>
    <w:p w:rsidR="00516E38" w:rsidRPr="004439AD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4439AD">
        <w:rPr>
          <w:rFonts w:ascii="Book Antiqua" w:hAnsi="Book Antiqua" w:cs="Calibri"/>
          <w:sz w:val="22"/>
          <w:szCs w:val="22"/>
        </w:rPr>
        <w:t>Έχοντας υπόψη:</w:t>
      </w:r>
    </w:p>
    <w:p w:rsidR="00516E38" w:rsidRPr="0083567D" w:rsidRDefault="00516E38" w:rsidP="00413EE6">
      <w:pPr>
        <w:pStyle w:val="Default"/>
        <w:jc w:val="both"/>
        <w:rPr>
          <w:rFonts w:ascii="Book Antiqua" w:hAnsi="Book Antiqua" w:cs="Calibri"/>
          <w:sz w:val="10"/>
          <w:szCs w:val="10"/>
        </w:rPr>
      </w:pPr>
    </w:p>
    <w:p w:rsidR="00F26D9A" w:rsidRDefault="00DC6C2F" w:rsidP="001746B4">
      <w:pPr>
        <w:pStyle w:val="Default"/>
        <w:numPr>
          <w:ilvl w:val="0"/>
          <w:numId w:val="7"/>
        </w:numPr>
        <w:tabs>
          <w:tab w:val="left" w:pos="284"/>
        </w:tabs>
        <w:jc w:val="both"/>
        <w:rPr>
          <w:rFonts w:ascii="Book Antiqua" w:hAnsi="Book Antiqua" w:cs="Calibri"/>
          <w:sz w:val="22"/>
          <w:szCs w:val="22"/>
        </w:rPr>
      </w:pPr>
      <w:r w:rsidRPr="00EE7B0C">
        <w:rPr>
          <w:rFonts w:ascii="Book Antiqua" w:hAnsi="Book Antiqua" w:cs="Calibri"/>
          <w:sz w:val="22"/>
          <w:szCs w:val="22"/>
        </w:rPr>
        <w:t>Τις διατάξεις τ</w:t>
      </w:r>
      <w:r w:rsidR="00EC47EE" w:rsidRPr="00EE7B0C">
        <w:rPr>
          <w:rFonts w:ascii="Book Antiqua" w:hAnsi="Book Antiqua" w:cs="Calibri"/>
          <w:sz w:val="22"/>
          <w:szCs w:val="22"/>
        </w:rPr>
        <w:t>ων</w:t>
      </w:r>
      <w:r w:rsidRPr="00EE7B0C">
        <w:rPr>
          <w:rFonts w:ascii="Book Antiqua" w:hAnsi="Book Antiqua" w:cs="Calibri"/>
          <w:sz w:val="22"/>
          <w:szCs w:val="22"/>
        </w:rPr>
        <w:t xml:space="preserve"> άρθρ</w:t>
      </w:r>
      <w:r w:rsidR="00EC47EE" w:rsidRPr="00EE7B0C">
        <w:rPr>
          <w:rFonts w:ascii="Book Antiqua" w:hAnsi="Book Antiqua" w:cs="Calibri"/>
          <w:sz w:val="22"/>
          <w:szCs w:val="22"/>
        </w:rPr>
        <w:t>ων</w:t>
      </w:r>
      <w:r w:rsidR="00516E38" w:rsidRPr="00EE7B0C">
        <w:rPr>
          <w:rFonts w:ascii="Book Antiqua" w:hAnsi="Book Antiqua" w:cs="Calibri"/>
          <w:sz w:val="22"/>
          <w:szCs w:val="22"/>
        </w:rPr>
        <w:t xml:space="preserve"> 1</w:t>
      </w:r>
      <w:r w:rsidR="00516E38" w:rsidRPr="00F26D9A">
        <w:rPr>
          <w:rFonts w:ascii="Book Antiqua" w:hAnsi="Book Antiqua" w:cs="Calibri"/>
          <w:sz w:val="22"/>
          <w:szCs w:val="22"/>
        </w:rPr>
        <w:t xml:space="preserve"> «</w:t>
      </w:r>
      <w:r w:rsidR="00516E38" w:rsidRPr="00F26D9A">
        <w:rPr>
          <w:rFonts w:ascii="Book Antiqua" w:hAnsi="Book Antiqua" w:cs="Calibri"/>
          <w:i/>
          <w:iCs/>
          <w:sz w:val="22"/>
          <w:szCs w:val="22"/>
        </w:rPr>
        <w:t>Διάρθρωση της ανώτατης εκπαίδευσης – Νομική μορφή των Α.Ε.Ι.</w:t>
      </w:r>
      <w:r w:rsidR="00516E38" w:rsidRPr="00F26D9A">
        <w:rPr>
          <w:rFonts w:ascii="Book Antiqua" w:hAnsi="Book Antiqua" w:cs="Calibri"/>
          <w:sz w:val="22"/>
          <w:szCs w:val="22"/>
        </w:rPr>
        <w:t>»</w:t>
      </w:r>
      <w:r w:rsidR="00EC47EE" w:rsidRPr="00F26D9A">
        <w:rPr>
          <w:rFonts w:ascii="Book Antiqua" w:hAnsi="Book Antiqua" w:cs="Calibri"/>
          <w:sz w:val="22"/>
          <w:szCs w:val="22"/>
        </w:rPr>
        <w:t>, 2</w:t>
      </w:r>
      <w:r w:rsidR="00516E38" w:rsidRPr="00F26D9A">
        <w:rPr>
          <w:rFonts w:ascii="Book Antiqua" w:hAnsi="Book Antiqua" w:cs="Calibri"/>
          <w:sz w:val="22"/>
          <w:szCs w:val="22"/>
        </w:rPr>
        <w:t xml:space="preserve"> </w:t>
      </w:r>
      <w:r w:rsidR="00EC47EE" w:rsidRPr="00F26D9A">
        <w:rPr>
          <w:rFonts w:ascii="Book Antiqua" w:hAnsi="Book Antiqua" w:cs="Calibri"/>
          <w:i/>
          <w:iCs/>
          <w:sz w:val="22"/>
          <w:szCs w:val="22"/>
        </w:rPr>
        <w:t>«Ορισμοί»</w:t>
      </w:r>
      <w:r w:rsidR="00F26D9A">
        <w:rPr>
          <w:rFonts w:ascii="Book Antiqua" w:hAnsi="Book Antiqua" w:cs="Calibri"/>
          <w:sz w:val="22"/>
          <w:szCs w:val="22"/>
        </w:rPr>
        <w:t xml:space="preserve"> και</w:t>
      </w:r>
      <w:r w:rsidR="00EC47EE" w:rsidRPr="00F26D9A">
        <w:rPr>
          <w:rFonts w:ascii="Book Antiqua" w:hAnsi="Book Antiqua" w:cs="Calibri"/>
          <w:sz w:val="22"/>
          <w:szCs w:val="22"/>
        </w:rPr>
        <w:t xml:space="preserve"> την παρ. 1 του άρθρου 21 </w:t>
      </w:r>
      <w:r w:rsidR="00EC47EE" w:rsidRPr="00F26D9A">
        <w:rPr>
          <w:rFonts w:ascii="Book Antiqua" w:hAnsi="Book Antiqua" w:cs="Calibri"/>
          <w:i/>
          <w:iCs/>
          <w:sz w:val="22"/>
          <w:szCs w:val="22"/>
        </w:rPr>
        <w:t>«Συνέλευση Τμήματος»</w:t>
      </w:r>
      <w:r w:rsidR="00EC47EE" w:rsidRPr="00F26D9A">
        <w:rPr>
          <w:rFonts w:ascii="Book Antiqua" w:hAnsi="Book Antiqua" w:cs="Calibri"/>
          <w:sz w:val="22"/>
          <w:szCs w:val="22"/>
        </w:rPr>
        <w:t xml:space="preserve"> </w:t>
      </w:r>
      <w:r w:rsidR="00516E38" w:rsidRPr="00F26D9A">
        <w:rPr>
          <w:rFonts w:ascii="Book Antiqua" w:hAnsi="Book Antiqua" w:cs="Calibri"/>
          <w:sz w:val="22"/>
          <w:szCs w:val="22"/>
        </w:rPr>
        <w:t>του Ν. 4485/2017 (ΦΕΚ Α΄114) «</w:t>
      </w:r>
      <w:r w:rsidR="00516E38" w:rsidRPr="00F26D9A">
        <w:rPr>
          <w:rFonts w:ascii="Book Antiqua" w:hAnsi="Book Antiqua" w:cs="Calibri"/>
          <w:i/>
          <w:iCs/>
          <w:sz w:val="22"/>
          <w:szCs w:val="22"/>
        </w:rPr>
        <w:t>Οργάνωση και λειτουργία της ανώτατης εκπαίδευσης, ρυθμίσεις για την έρευνα και άλλες διατάξεις</w:t>
      </w:r>
      <w:r w:rsidR="00516E38" w:rsidRPr="00F26D9A">
        <w:rPr>
          <w:rFonts w:ascii="Book Antiqua" w:hAnsi="Book Antiqua" w:cs="Calibri"/>
          <w:sz w:val="22"/>
          <w:szCs w:val="22"/>
        </w:rPr>
        <w:t>»</w:t>
      </w:r>
      <w:r w:rsidR="00F26D9A">
        <w:rPr>
          <w:rFonts w:ascii="Book Antiqua" w:hAnsi="Book Antiqua" w:cs="Calibri"/>
          <w:sz w:val="22"/>
          <w:szCs w:val="22"/>
        </w:rPr>
        <w:t>,</w:t>
      </w:r>
      <w:r w:rsidR="00516E38" w:rsidRPr="00F26D9A">
        <w:rPr>
          <w:rFonts w:ascii="Book Antiqua" w:hAnsi="Book Antiqua" w:cs="Calibri"/>
          <w:sz w:val="22"/>
          <w:szCs w:val="22"/>
        </w:rPr>
        <w:t xml:space="preserve"> </w:t>
      </w:r>
    </w:p>
    <w:p w:rsidR="00B94A57" w:rsidRDefault="00E054F5" w:rsidP="001746B4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Τ</w:t>
      </w:r>
      <w:r w:rsidR="00B94A57" w:rsidRPr="00B94A57">
        <w:rPr>
          <w:rFonts w:ascii="Book Antiqua" w:hAnsi="Book Antiqua"/>
          <w:sz w:val="22"/>
          <w:szCs w:val="22"/>
        </w:rPr>
        <w:t>η διάταξη της παρ. 1 του άρθρου 2 (ΜΕΡΟΣ Β) «Θέματα διοίκησης των Α.Ε.Ι.» του ν. 4473/2017 (ΦΕΚ Α΄78) «Μέτρα για την επιτάχυνση του κυβερνητικού έργου σε θέματα εκπαίδευσης», με την οποία παρατείνεται έως την 30η Νοεμβρίου 2017 η θητεία των μονομελών και συλλογικών οργάνων διοίκησης των Ανώτατων Εκπαιδευτικών Ιδρυμάτων (Α.Ε.Ι.) που λήγει την 31η Αυγούστου 2017.</w:t>
      </w:r>
    </w:p>
    <w:p w:rsidR="00735050" w:rsidRDefault="00735050" w:rsidP="001746B4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735050">
        <w:rPr>
          <w:rFonts w:ascii="Book Antiqua" w:hAnsi="Book Antiqua"/>
          <w:sz w:val="22"/>
          <w:szCs w:val="22"/>
        </w:rPr>
        <w:t>Τις διατάξεις των άρθρων 2, 3 και 4 του ν. 3861/2010 (ΦΕΚ 112Α΄)</w:t>
      </w:r>
      <w:r w:rsidR="00763EF1">
        <w:rPr>
          <w:rFonts w:ascii="Book Antiqua" w:hAnsi="Book Antiqua"/>
          <w:sz w:val="22"/>
          <w:szCs w:val="22"/>
        </w:rPr>
        <w:t>,</w:t>
      </w:r>
      <w:r w:rsidRPr="00735050">
        <w:rPr>
          <w:rFonts w:ascii="Book Antiqua" w:hAnsi="Book Antiqua"/>
          <w:sz w:val="22"/>
          <w:szCs w:val="22"/>
        </w:rPr>
        <w:t xml:space="preserve"> «Ενίσχυση της διαφάνειας με την υποχρεωτική ανάρτηση νόμων και πράξεων των κυβερνητικών, διοικητικών και </w:t>
      </w:r>
      <w:proofErr w:type="spellStart"/>
      <w:r w:rsidRPr="00735050">
        <w:rPr>
          <w:rFonts w:ascii="Book Antiqua" w:hAnsi="Book Antiqua"/>
          <w:sz w:val="22"/>
          <w:szCs w:val="22"/>
        </w:rPr>
        <w:t>αυτοδιοικητικών</w:t>
      </w:r>
      <w:proofErr w:type="spellEnd"/>
      <w:r w:rsidRPr="00735050">
        <w:rPr>
          <w:rFonts w:ascii="Book Antiqua" w:hAnsi="Book Antiqua"/>
          <w:sz w:val="22"/>
          <w:szCs w:val="22"/>
        </w:rPr>
        <w:t xml:space="preserve"> οργάνων στο διαδίκτυο «Πρόγραμμα Διαύγεια» και άλλες διατάξεις», όπως τροποποιήθηκε με το άρθρο 23 του ν. 4210/2013 (ΦΕΚ 254Α΄) «Ρυθμίσεις Υπουργείου Διοικητικής Μεταρρύθμισης και Ηλεκτρονικής Διακυβέρνησης και άλλες διατάξεις».</w:t>
      </w:r>
    </w:p>
    <w:p w:rsidR="00E10482" w:rsidRPr="00735050" w:rsidRDefault="00E10482" w:rsidP="001746B4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Τις διατάξεις </w:t>
      </w:r>
      <w:r w:rsidR="006E0554">
        <w:rPr>
          <w:rFonts w:ascii="Book Antiqua" w:hAnsi="Book Antiqua"/>
          <w:sz w:val="22"/>
          <w:szCs w:val="22"/>
        </w:rPr>
        <w:t xml:space="preserve">του ν. 2690/1999 «Κώδικας Διοικητικής Διαδικασίας και άλλες διατάξεις», όπως τροποποιήθηκε και ισχύει σήμερα (Α΄45), και ιδίως των άρθρων </w:t>
      </w:r>
      <w:r>
        <w:rPr>
          <w:rFonts w:ascii="Book Antiqua" w:hAnsi="Book Antiqua"/>
          <w:sz w:val="22"/>
          <w:szCs w:val="22"/>
        </w:rPr>
        <w:t xml:space="preserve">13 </w:t>
      </w:r>
      <w:r w:rsidR="00914136">
        <w:rPr>
          <w:rFonts w:ascii="Book Antiqua" w:hAnsi="Book Antiqua"/>
          <w:sz w:val="22"/>
          <w:szCs w:val="22"/>
        </w:rPr>
        <w:t>«Συγκρότηση»</w:t>
      </w:r>
      <w:r w:rsidR="006E0554">
        <w:rPr>
          <w:rFonts w:ascii="Book Antiqua" w:hAnsi="Book Antiqua"/>
          <w:sz w:val="22"/>
          <w:szCs w:val="22"/>
        </w:rPr>
        <w:t>, 14 «</w:t>
      </w:r>
      <w:r w:rsidR="006E0554" w:rsidRPr="006E0554">
        <w:rPr>
          <w:rFonts w:ascii="Book Antiqua" w:hAnsi="Book Antiqua" w:cs="Courier New"/>
          <w:color w:val="000000"/>
          <w:sz w:val="22"/>
          <w:szCs w:val="22"/>
        </w:rPr>
        <w:t>Σύνθεση - Συνεδριάσεις - Λειτουργία</w:t>
      </w:r>
      <w:r w:rsidR="006E0554">
        <w:rPr>
          <w:rFonts w:ascii="Book Antiqua" w:hAnsi="Book Antiqua"/>
          <w:sz w:val="22"/>
          <w:szCs w:val="22"/>
        </w:rPr>
        <w:t>»</w:t>
      </w:r>
      <w:r w:rsidR="00914136">
        <w:rPr>
          <w:rFonts w:ascii="Book Antiqua" w:hAnsi="Book Antiqua"/>
          <w:sz w:val="22"/>
          <w:szCs w:val="22"/>
        </w:rPr>
        <w:t xml:space="preserve"> </w:t>
      </w:r>
      <w:r w:rsidR="006E0554">
        <w:rPr>
          <w:rFonts w:ascii="Book Antiqua" w:hAnsi="Book Antiqua"/>
          <w:sz w:val="22"/>
          <w:szCs w:val="22"/>
        </w:rPr>
        <w:t>και 15 «</w:t>
      </w:r>
      <w:r w:rsidR="006E0554" w:rsidRPr="006E0554">
        <w:rPr>
          <w:rFonts w:ascii="Book Antiqua" w:hAnsi="Book Antiqua" w:cs="Courier New"/>
          <w:color w:val="000000"/>
          <w:sz w:val="22"/>
          <w:szCs w:val="22"/>
        </w:rPr>
        <w:t>Αποφάσεις</w:t>
      </w:r>
      <w:r w:rsidR="006E0554">
        <w:rPr>
          <w:rFonts w:ascii="Book Antiqua" w:hAnsi="Book Antiqua"/>
          <w:sz w:val="22"/>
          <w:szCs w:val="22"/>
        </w:rPr>
        <w:t xml:space="preserve">» </w:t>
      </w:r>
      <w:r w:rsidR="00914136">
        <w:rPr>
          <w:rFonts w:ascii="Book Antiqua" w:hAnsi="Book Antiqua"/>
          <w:sz w:val="22"/>
          <w:szCs w:val="22"/>
        </w:rPr>
        <w:t>(ΣΥΛΛΟΓΙΚΑ ΌΡΓΑΝΑ</w:t>
      </w:r>
      <w:r w:rsidR="00850BDE">
        <w:rPr>
          <w:rFonts w:ascii="Book Antiqua" w:hAnsi="Book Antiqua"/>
          <w:sz w:val="22"/>
          <w:szCs w:val="22"/>
        </w:rPr>
        <w:t xml:space="preserve"> ΤΗΣ ΔΙΟΙΚΗΣΗΣ</w:t>
      </w:r>
      <w:r w:rsidR="00914136">
        <w:rPr>
          <w:rFonts w:ascii="Book Antiqua" w:hAnsi="Book Antiqua"/>
          <w:sz w:val="22"/>
          <w:szCs w:val="22"/>
        </w:rPr>
        <w:t>)</w:t>
      </w:r>
      <w:r w:rsidR="0012629F">
        <w:rPr>
          <w:rFonts w:ascii="Book Antiqua" w:hAnsi="Book Antiqua"/>
          <w:sz w:val="22"/>
          <w:szCs w:val="22"/>
        </w:rPr>
        <w:t>.</w:t>
      </w:r>
    </w:p>
    <w:p w:rsidR="00516E38" w:rsidRPr="00F26D9A" w:rsidRDefault="00F26D9A" w:rsidP="001746B4">
      <w:pPr>
        <w:pStyle w:val="Default"/>
        <w:numPr>
          <w:ilvl w:val="0"/>
          <w:numId w:val="7"/>
        </w:numPr>
        <w:tabs>
          <w:tab w:val="left" w:pos="284"/>
        </w:tabs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Τ</w:t>
      </w:r>
      <w:r w:rsidR="00516E38" w:rsidRPr="00F26D9A">
        <w:rPr>
          <w:rFonts w:ascii="Book Antiqua" w:hAnsi="Book Antiqua" w:cs="Calibri"/>
          <w:sz w:val="22"/>
          <w:szCs w:val="22"/>
        </w:rPr>
        <w:t>ο Π.Δ. 83/2013 «</w:t>
      </w:r>
      <w:r w:rsidR="00516E38" w:rsidRPr="00F26D9A">
        <w:rPr>
          <w:rFonts w:ascii="Book Antiqua" w:hAnsi="Book Antiqua" w:cs="Calibri"/>
          <w:i/>
          <w:iCs/>
          <w:sz w:val="22"/>
          <w:szCs w:val="22"/>
        </w:rPr>
        <w:t>Μετονομασία του Τ.Ε.Ι. Λάρισας σε Τ.Ε.Ι. Θεσσαλίας – Μετονομασία Σχολής και Τμημάτων – Συγχώνευση Τμημάτων – Κατάργηση Παραρτημάτων και Τμημάτων – Συγκρότηση Σχολών του Τ.Ε.Ι. Θεσσαλίας</w:t>
      </w:r>
      <w:r w:rsidR="00516E38" w:rsidRPr="00F26D9A">
        <w:rPr>
          <w:rFonts w:ascii="Book Antiqua" w:hAnsi="Book Antiqua" w:cs="Calibri"/>
          <w:sz w:val="22"/>
          <w:szCs w:val="22"/>
        </w:rPr>
        <w:t>» (ΦΕΚ Α΄123), όπως τροποποιήθηκε και συμπληρώθηκε μ</w:t>
      </w:r>
      <w:r w:rsidR="00E054F5">
        <w:rPr>
          <w:rFonts w:ascii="Book Antiqua" w:hAnsi="Book Antiqua" w:cs="Calibri"/>
          <w:sz w:val="22"/>
          <w:szCs w:val="22"/>
        </w:rPr>
        <w:t>ε το Π.Δ. 127/2013 (ΦΕΚ Α΄190).</w:t>
      </w:r>
    </w:p>
    <w:p w:rsidR="00FD05CB" w:rsidRDefault="00FD05CB" w:rsidP="001746B4">
      <w:pPr>
        <w:pStyle w:val="a6"/>
        <w:numPr>
          <w:ilvl w:val="0"/>
          <w:numId w:val="7"/>
        </w:numPr>
        <w:tabs>
          <w:tab w:val="left" w:pos="284"/>
        </w:tabs>
        <w:jc w:val="both"/>
        <w:rPr>
          <w:rFonts w:ascii="Book Antiqua" w:hAnsi="Book Antiqua" w:cs="Calibri"/>
          <w:sz w:val="22"/>
          <w:szCs w:val="22"/>
        </w:rPr>
      </w:pPr>
      <w:r w:rsidRPr="004439AD">
        <w:rPr>
          <w:rFonts w:ascii="Book Antiqua" w:hAnsi="Book Antiqua" w:cs="Calibri"/>
          <w:sz w:val="22"/>
          <w:szCs w:val="22"/>
        </w:rPr>
        <w:t>Την υπ’ αριθμ. 5161/</w:t>
      </w:r>
      <w:r w:rsidR="00FE5AA3">
        <w:rPr>
          <w:rFonts w:ascii="Book Antiqua" w:hAnsi="Book Antiqua" w:cs="Calibri"/>
          <w:sz w:val="22"/>
          <w:szCs w:val="22"/>
        </w:rPr>
        <w:t>0</w:t>
      </w:r>
      <w:r w:rsidRPr="004439AD">
        <w:rPr>
          <w:rFonts w:ascii="Book Antiqua" w:hAnsi="Book Antiqua" w:cs="Calibri"/>
          <w:sz w:val="22"/>
          <w:szCs w:val="22"/>
        </w:rPr>
        <w:t>1-8-2013 απόφαση του Τ.Ε.Ι. Θεσσαλίας</w:t>
      </w:r>
      <w:r w:rsidR="00FE5AA3">
        <w:rPr>
          <w:rFonts w:ascii="Book Antiqua" w:hAnsi="Book Antiqua" w:cs="Calibri"/>
          <w:sz w:val="22"/>
          <w:szCs w:val="22"/>
        </w:rPr>
        <w:t xml:space="preserve">, </w:t>
      </w:r>
      <w:r w:rsidRPr="004439AD">
        <w:rPr>
          <w:rFonts w:ascii="Book Antiqua" w:hAnsi="Book Antiqua" w:cs="Calibri"/>
          <w:sz w:val="22"/>
          <w:szCs w:val="22"/>
        </w:rPr>
        <w:t>«Ένταξη Ε.Π. συγχωνευομένων Τμημάτων Τ.Ε.Ι. Θεσσαλίας» (ΦΕΚ 1959/</w:t>
      </w:r>
      <w:r w:rsidRPr="004439AD">
        <w:rPr>
          <w:rFonts w:ascii="Book Antiqua" w:hAnsi="Book Antiqua" w:cs="Calibri"/>
          <w:color w:val="000000"/>
          <w:sz w:val="22"/>
          <w:szCs w:val="22"/>
        </w:rPr>
        <w:t>Β΄/</w:t>
      </w:r>
      <w:r w:rsidRPr="004439AD">
        <w:rPr>
          <w:rFonts w:ascii="Book Antiqua" w:hAnsi="Book Antiqua" w:cs="Calibri"/>
          <w:sz w:val="22"/>
          <w:szCs w:val="22"/>
        </w:rPr>
        <w:t>12-8-2013)</w:t>
      </w:r>
      <w:r w:rsidR="00E054F5">
        <w:rPr>
          <w:rFonts w:ascii="Book Antiqua" w:hAnsi="Book Antiqua" w:cs="Calibri"/>
          <w:sz w:val="22"/>
          <w:szCs w:val="22"/>
        </w:rPr>
        <w:t>.</w:t>
      </w:r>
    </w:p>
    <w:p w:rsidR="00AD6C40" w:rsidRPr="004439AD" w:rsidRDefault="00AD6C40" w:rsidP="001746B4">
      <w:pPr>
        <w:pStyle w:val="a6"/>
        <w:numPr>
          <w:ilvl w:val="0"/>
          <w:numId w:val="7"/>
        </w:numPr>
        <w:tabs>
          <w:tab w:val="left" w:pos="284"/>
        </w:tabs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Τ</w:t>
      </w:r>
      <w:r w:rsidR="004459DF">
        <w:rPr>
          <w:rFonts w:ascii="Book Antiqua" w:hAnsi="Book Antiqua" w:cs="Calibri"/>
          <w:sz w:val="22"/>
          <w:szCs w:val="22"/>
        </w:rPr>
        <w:t xml:space="preserve">ο με </w:t>
      </w:r>
      <w:proofErr w:type="spellStart"/>
      <w:r w:rsidR="004459DF">
        <w:rPr>
          <w:rFonts w:ascii="Book Antiqua" w:hAnsi="Book Antiqua" w:cs="Calibri"/>
          <w:sz w:val="22"/>
          <w:szCs w:val="22"/>
        </w:rPr>
        <w:t>αριθμ</w:t>
      </w:r>
      <w:proofErr w:type="spellEnd"/>
      <w:r w:rsidR="004459DF">
        <w:rPr>
          <w:rFonts w:ascii="Book Antiqua" w:hAnsi="Book Antiqua" w:cs="Calibri"/>
          <w:sz w:val="22"/>
          <w:szCs w:val="22"/>
        </w:rPr>
        <w:t xml:space="preserve">. </w:t>
      </w:r>
      <w:proofErr w:type="spellStart"/>
      <w:r w:rsidR="004459DF">
        <w:rPr>
          <w:rFonts w:ascii="Book Antiqua" w:hAnsi="Book Antiqua" w:cs="Calibri"/>
          <w:sz w:val="22"/>
          <w:szCs w:val="22"/>
        </w:rPr>
        <w:t>πρωτ</w:t>
      </w:r>
      <w:proofErr w:type="spellEnd"/>
      <w:r w:rsidR="004459DF">
        <w:rPr>
          <w:rFonts w:ascii="Book Antiqua" w:hAnsi="Book Antiqua" w:cs="Calibri"/>
          <w:sz w:val="22"/>
          <w:szCs w:val="22"/>
        </w:rPr>
        <w:t>.</w:t>
      </w:r>
      <w:r>
        <w:rPr>
          <w:rFonts w:ascii="Book Antiqua" w:hAnsi="Book Antiqua" w:cs="Calibri"/>
          <w:sz w:val="22"/>
          <w:szCs w:val="22"/>
        </w:rPr>
        <w:t xml:space="preserve"> 1274/10-3-2017 απόφαση του ΤΕΙ Θεσσαλίας σύμφωνα με την οποία η </w:t>
      </w:r>
      <w:r w:rsidR="00A87BA7">
        <w:rPr>
          <w:rFonts w:ascii="Book Antiqua" w:hAnsi="Book Antiqua" w:cs="Calibri"/>
          <w:sz w:val="22"/>
          <w:szCs w:val="22"/>
        </w:rPr>
        <w:t>χορηγηθεί σα</w:t>
      </w:r>
      <w:r>
        <w:rPr>
          <w:rFonts w:ascii="Book Antiqua" w:hAnsi="Book Antiqua" w:cs="Calibri"/>
          <w:sz w:val="22"/>
          <w:szCs w:val="22"/>
        </w:rPr>
        <w:t xml:space="preserve"> εκπαιδευτική άδεια  της κ. Τσούτσα Παρασκευής Λέκτορα του Τμήματος Λογιστικής και Χρηματοοικονομικής, η οποία ξεκίνησε από τις </w:t>
      </w:r>
      <w:r w:rsidR="00A87BA7">
        <w:rPr>
          <w:rFonts w:ascii="Book Antiqua" w:hAnsi="Book Antiqua" w:cs="Calibri"/>
          <w:sz w:val="22"/>
          <w:szCs w:val="22"/>
        </w:rPr>
        <w:t xml:space="preserve">9-3-2017 έληξε στις 28-2-2018. </w:t>
      </w:r>
      <w:r>
        <w:rPr>
          <w:rFonts w:ascii="Book Antiqua" w:hAnsi="Book Antiqua" w:cs="Calibri"/>
          <w:sz w:val="22"/>
          <w:szCs w:val="22"/>
        </w:rPr>
        <w:t xml:space="preserve"> </w:t>
      </w:r>
    </w:p>
    <w:p w:rsidR="00516E38" w:rsidRPr="004439AD" w:rsidRDefault="00342419" w:rsidP="001746B4">
      <w:pPr>
        <w:pStyle w:val="Default"/>
        <w:numPr>
          <w:ilvl w:val="0"/>
          <w:numId w:val="7"/>
        </w:numPr>
        <w:tabs>
          <w:tab w:val="left" w:pos="142"/>
          <w:tab w:val="left" w:pos="284"/>
        </w:tabs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Τ</w:t>
      </w:r>
      <w:r w:rsidR="00516E38" w:rsidRPr="004439AD">
        <w:rPr>
          <w:rFonts w:ascii="Book Antiqua" w:hAnsi="Book Antiqua" w:cs="Calibri"/>
          <w:sz w:val="22"/>
          <w:szCs w:val="22"/>
        </w:rPr>
        <w:t xml:space="preserve">ο </w:t>
      </w:r>
      <w:proofErr w:type="spellStart"/>
      <w:r w:rsidR="00516E38" w:rsidRPr="004439AD">
        <w:rPr>
          <w:rFonts w:ascii="Book Antiqua" w:hAnsi="Book Antiqua" w:cs="Calibri"/>
          <w:sz w:val="22"/>
          <w:szCs w:val="22"/>
        </w:rPr>
        <w:t>υπ</w:t>
      </w:r>
      <w:proofErr w:type="spellEnd"/>
      <w:r w:rsidR="00516E38" w:rsidRPr="004439AD">
        <w:rPr>
          <w:rFonts w:ascii="Book Antiqua" w:hAnsi="Book Antiqua" w:cs="Calibri"/>
          <w:sz w:val="22"/>
          <w:szCs w:val="22"/>
        </w:rPr>
        <w:t xml:space="preserve">΄ </w:t>
      </w:r>
      <w:proofErr w:type="spellStart"/>
      <w:r w:rsidR="00516E38" w:rsidRPr="004439AD">
        <w:rPr>
          <w:rFonts w:ascii="Book Antiqua" w:hAnsi="Book Antiqua" w:cs="Calibri"/>
          <w:sz w:val="22"/>
          <w:szCs w:val="22"/>
        </w:rPr>
        <w:t>αρ</w:t>
      </w:r>
      <w:r w:rsidR="0068156A">
        <w:rPr>
          <w:rFonts w:ascii="Book Antiqua" w:hAnsi="Book Antiqua" w:cs="Calibri"/>
          <w:sz w:val="22"/>
          <w:szCs w:val="22"/>
        </w:rPr>
        <w:t>ιθμ</w:t>
      </w:r>
      <w:proofErr w:type="spellEnd"/>
      <w:r w:rsidR="00516E38" w:rsidRPr="004439AD">
        <w:rPr>
          <w:rFonts w:ascii="Book Antiqua" w:hAnsi="Book Antiqua" w:cs="Calibri"/>
          <w:sz w:val="22"/>
          <w:szCs w:val="22"/>
        </w:rPr>
        <w:t>. 6344/15-11-2017 έγγραφο του Πρύτανη του Τ.Ε.Ι. Θεσσαλίας προς τους φοιτητές (προπτυχιακούς και μεταπτυχιακούς) του Ιδρύματος</w:t>
      </w:r>
      <w:r w:rsidR="00FE5AA3">
        <w:rPr>
          <w:rFonts w:ascii="Book Antiqua" w:hAnsi="Book Antiqua" w:cs="Calibri"/>
          <w:sz w:val="22"/>
          <w:szCs w:val="22"/>
        </w:rPr>
        <w:t>,</w:t>
      </w:r>
      <w:r w:rsidR="00516E38" w:rsidRPr="004439AD">
        <w:rPr>
          <w:rFonts w:ascii="Book Antiqua" w:hAnsi="Book Antiqua" w:cs="Calibri"/>
          <w:sz w:val="22"/>
          <w:szCs w:val="22"/>
        </w:rPr>
        <w:t xml:space="preserve"> σχετικά με την ανάδειξη των εκπροσώπων τους στα συλλογικά όργανα του Τ.Ε.Ι. Θεσσαλίας κ</w:t>
      </w:r>
      <w:r w:rsidR="00E054F5">
        <w:rPr>
          <w:rFonts w:ascii="Book Antiqua" w:hAnsi="Book Antiqua" w:cs="Calibri"/>
          <w:sz w:val="22"/>
          <w:szCs w:val="22"/>
        </w:rPr>
        <w:t>αι των Ακαδημαϊκών Μονάδων του.</w:t>
      </w:r>
    </w:p>
    <w:p w:rsidR="00A07180" w:rsidRDefault="00A07180" w:rsidP="001746B4">
      <w:pPr>
        <w:pStyle w:val="a6"/>
        <w:numPr>
          <w:ilvl w:val="0"/>
          <w:numId w:val="7"/>
        </w:numPr>
        <w:tabs>
          <w:tab w:val="left" w:pos="284"/>
        </w:tabs>
        <w:jc w:val="both"/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</w:pPr>
      <w:r w:rsidRPr="004439AD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Την </w:t>
      </w:r>
      <w:proofErr w:type="spellStart"/>
      <w:r w:rsidRPr="004439AD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>υπ</w:t>
      </w:r>
      <w:proofErr w:type="spellEnd"/>
      <w:r w:rsidRPr="004439AD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΄ </w:t>
      </w:r>
      <w:proofErr w:type="spellStart"/>
      <w:r w:rsidRPr="004439AD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>αρ</w:t>
      </w:r>
      <w:r w:rsidR="0068156A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>ιθμ</w:t>
      </w:r>
      <w:proofErr w:type="spellEnd"/>
      <w:r w:rsidRPr="004439AD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. </w:t>
      </w:r>
      <w:r w:rsidR="00497684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591/14-12-2017 πρακτικό εκλογής </w:t>
      </w:r>
      <w:r w:rsidR="00E054F5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 εκπροσώπου</w:t>
      </w:r>
      <w:r w:rsidRPr="004439AD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 των μελών Ειδικού Τεχνικού Εργαστηριακού Προσωπικού (Ε.Τ.Ε.Π.) για τη συγκρότηση της Συνέλευσης του Τμήματος </w:t>
      </w:r>
      <w:r w:rsidR="001C0C7C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Λογιστικής και Χρηματοοικονομικής </w:t>
      </w:r>
      <w:r w:rsidRPr="004439AD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 της Σ.Δ.Ο. του Τ.Ε.Ι. Θεσσαλίας.</w:t>
      </w:r>
    </w:p>
    <w:p w:rsidR="0099310C" w:rsidRDefault="0099310C" w:rsidP="0099310C">
      <w:pPr>
        <w:pStyle w:val="a6"/>
        <w:numPr>
          <w:ilvl w:val="0"/>
          <w:numId w:val="7"/>
        </w:numPr>
        <w:tabs>
          <w:tab w:val="left" w:pos="284"/>
        </w:tabs>
        <w:jc w:val="both"/>
        <w:rPr>
          <w:rFonts w:ascii="Book Antiqua" w:eastAsia="Calibri" w:hAnsi="Book Antiqua" w:cs="Calibri"/>
          <w:bCs/>
          <w:sz w:val="22"/>
          <w:szCs w:val="22"/>
        </w:rPr>
      </w:pPr>
      <w:proofErr w:type="spellStart"/>
      <w:r w:rsidRPr="004439AD">
        <w:rPr>
          <w:rFonts w:ascii="Book Antiqua" w:eastAsia="Calibri" w:hAnsi="Book Antiqua" w:cs="Calibri"/>
          <w:bCs/>
          <w:sz w:val="22"/>
          <w:szCs w:val="22"/>
        </w:rPr>
        <w:t>Tην</w:t>
      </w:r>
      <w:proofErr w:type="spellEnd"/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 υπ’ </w:t>
      </w:r>
      <w:proofErr w:type="spellStart"/>
      <w:r w:rsidRPr="004439AD">
        <w:rPr>
          <w:rFonts w:ascii="Book Antiqua" w:eastAsia="Calibri" w:hAnsi="Book Antiqua" w:cs="Calibri"/>
          <w:bCs/>
          <w:sz w:val="22"/>
          <w:szCs w:val="22"/>
        </w:rPr>
        <w:t>αριθμ</w:t>
      </w:r>
      <w:proofErr w:type="spellEnd"/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. </w:t>
      </w:r>
      <w:r w:rsidR="00D13BE8">
        <w:rPr>
          <w:rFonts w:ascii="Book Antiqua" w:eastAsia="Calibri" w:hAnsi="Book Antiqua" w:cs="Calibri"/>
          <w:bCs/>
          <w:sz w:val="22"/>
          <w:szCs w:val="22"/>
        </w:rPr>
        <w:t>485/29-1-2018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 πράξη του Πρύτανη του Τ.Ε.Ι. Θεσσαλίας σχετικά με </w:t>
      </w:r>
      <w:r w:rsidR="00D13BE8">
        <w:rPr>
          <w:rFonts w:ascii="Book Antiqua" w:eastAsia="Calibri" w:hAnsi="Book Antiqua" w:cs="Calibri"/>
          <w:bCs/>
          <w:sz w:val="22"/>
          <w:szCs w:val="22"/>
        </w:rPr>
        <w:t xml:space="preserve">την εκλογή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 του κ.</w:t>
      </w:r>
      <w:r w:rsidR="00D13BE8">
        <w:rPr>
          <w:rFonts w:ascii="Book Antiqua" w:eastAsia="Calibri" w:hAnsi="Book Antiqua" w:cs="Calibri"/>
          <w:bCs/>
          <w:sz w:val="22"/>
          <w:szCs w:val="22"/>
        </w:rPr>
        <w:t xml:space="preserve"> Θεμιστοκλή Λαζαρίδη Αναπληρωτή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Καθηγητή, </w:t>
      </w:r>
      <w:r>
        <w:rPr>
          <w:rFonts w:ascii="Book Antiqua" w:eastAsia="Calibri" w:hAnsi="Book Antiqua" w:cs="Calibri"/>
          <w:bCs/>
          <w:sz w:val="22"/>
          <w:szCs w:val="22"/>
        </w:rPr>
        <w:t xml:space="preserve">ως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Προέδρου του Τμήματος </w:t>
      </w:r>
      <w:r>
        <w:rPr>
          <w:rFonts w:ascii="Book Antiqua" w:eastAsia="Calibri" w:hAnsi="Book Antiqua" w:cs="Calibri"/>
          <w:bCs/>
          <w:sz w:val="22"/>
          <w:szCs w:val="22"/>
        </w:rPr>
        <w:t xml:space="preserve">Λογιστικής και Χρηματοοικονομικής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>της Σχολής Διοίκησης και Οικονομίας του Τ.Ε.Ι. Θεσσαλίας</w:t>
      </w:r>
      <w:r w:rsidR="00D13BE8">
        <w:rPr>
          <w:rFonts w:ascii="Book Antiqua" w:eastAsia="Calibri" w:hAnsi="Book Antiqua" w:cs="Calibri"/>
          <w:bCs/>
          <w:sz w:val="22"/>
          <w:szCs w:val="22"/>
        </w:rPr>
        <w:t xml:space="preserve"> με διετή θητεία που αρχίζει την 1-3-2018 και λήγει 28-2-2018</w:t>
      </w:r>
      <w:r>
        <w:rPr>
          <w:rFonts w:ascii="Book Antiqua" w:eastAsia="Calibri" w:hAnsi="Book Antiqua" w:cs="Calibri"/>
          <w:bCs/>
          <w:sz w:val="22"/>
          <w:szCs w:val="22"/>
        </w:rPr>
        <w:t>.</w:t>
      </w:r>
    </w:p>
    <w:p w:rsidR="00177921" w:rsidRPr="00177921" w:rsidRDefault="00177921" w:rsidP="00177921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Book Antiqua" w:hAnsi="Book Antiqua" w:cs="Book Antiqua"/>
          <w:color w:val="000000"/>
          <w:sz w:val="22"/>
          <w:szCs w:val="22"/>
        </w:rPr>
      </w:pPr>
      <w:r w:rsidRPr="00177921">
        <w:rPr>
          <w:rFonts w:ascii="Book Antiqua" w:hAnsi="Book Antiqua" w:cs="Book Antiqua"/>
          <w:color w:val="000000"/>
          <w:sz w:val="22"/>
          <w:szCs w:val="22"/>
        </w:rPr>
        <w:t xml:space="preserve">Την υπ’ </w:t>
      </w:r>
      <w:proofErr w:type="spellStart"/>
      <w:r w:rsidRPr="00177921">
        <w:rPr>
          <w:rFonts w:ascii="Book Antiqua" w:hAnsi="Book Antiqua" w:cs="Book Antiqua"/>
          <w:color w:val="000000"/>
          <w:sz w:val="22"/>
          <w:szCs w:val="22"/>
        </w:rPr>
        <w:t>αριθμ</w:t>
      </w:r>
      <w:proofErr w:type="spellEnd"/>
      <w:r w:rsidRPr="00177921">
        <w:rPr>
          <w:rFonts w:ascii="Book Antiqua" w:hAnsi="Book Antiqua" w:cs="Book Antiqua"/>
          <w:color w:val="000000"/>
          <w:sz w:val="22"/>
          <w:szCs w:val="22"/>
        </w:rPr>
        <w:t xml:space="preserve">. </w:t>
      </w:r>
      <w:r>
        <w:rPr>
          <w:rFonts w:ascii="Book Antiqua" w:hAnsi="Book Antiqua" w:cs="Book Antiqua"/>
          <w:color w:val="000000"/>
          <w:sz w:val="22"/>
          <w:szCs w:val="22"/>
        </w:rPr>
        <w:t>158</w:t>
      </w:r>
      <w:r w:rsidRPr="00177921">
        <w:rPr>
          <w:rFonts w:ascii="Book Antiqua" w:hAnsi="Book Antiqua" w:cs="Book Antiqua"/>
          <w:color w:val="000000"/>
          <w:sz w:val="22"/>
          <w:szCs w:val="22"/>
        </w:rPr>
        <w:t>/</w:t>
      </w:r>
      <w:r>
        <w:rPr>
          <w:rFonts w:ascii="Book Antiqua" w:hAnsi="Book Antiqua" w:cs="Book Antiqua"/>
          <w:color w:val="000000"/>
          <w:sz w:val="22"/>
          <w:szCs w:val="22"/>
        </w:rPr>
        <w:t>1-3-2018</w:t>
      </w:r>
      <w:r w:rsidRPr="00177921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393A5D">
        <w:rPr>
          <w:rFonts w:ascii="Book Antiqua" w:hAnsi="Book Antiqua" w:cs="Book Antiqua"/>
          <w:color w:val="000000"/>
          <w:sz w:val="22"/>
          <w:szCs w:val="22"/>
        </w:rPr>
        <w:t>0</w:t>
      </w:r>
      <w:r w:rsidRPr="00177921">
        <w:rPr>
          <w:rFonts w:ascii="Book Antiqua" w:hAnsi="Book Antiqua" w:cs="Book Antiqua"/>
          <w:color w:val="000000"/>
          <w:sz w:val="22"/>
          <w:szCs w:val="22"/>
        </w:rPr>
        <w:t xml:space="preserve"> απόφαση του Προέδρου του Τμήματος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Λογιστικής και Χρηματοοικονομικής </w:t>
      </w:r>
      <w:r w:rsidRPr="00177921">
        <w:rPr>
          <w:rFonts w:ascii="Book Antiqua" w:hAnsi="Book Antiqua" w:cs="Book Antiqua"/>
          <w:color w:val="000000"/>
          <w:sz w:val="22"/>
          <w:szCs w:val="22"/>
        </w:rPr>
        <w:t xml:space="preserve">, με την οποία αποφασίσθηκε η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τροποποίηση </w:t>
      </w:r>
      <w:r w:rsidRPr="00177921">
        <w:rPr>
          <w:rFonts w:ascii="Book Antiqua" w:hAnsi="Book Antiqua" w:cs="Book Antiqua"/>
          <w:color w:val="000000"/>
          <w:sz w:val="22"/>
          <w:szCs w:val="22"/>
        </w:rPr>
        <w:t xml:space="preserve"> της Συνέλευσης του Τμήματος (με ισχύ από </w:t>
      </w:r>
      <w:r>
        <w:rPr>
          <w:rFonts w:ascii="Book Antiqua" w:hAnsi="Book Antiqua" w:cs="Book Antiqua"/>
          <w:color w:val="000000"/>
          <w:sz w:val="22"/>
          <w:szCs w:val="22"/>
        </w:rPr>
        <w:t>1-3-2018</w:t>
      </w:r>
      <w:r w:rsidRPr="00177921">
        <w:rPr>
          <w:rFonts w:ascii="Book Antiqua" w:hAnsi="Book Antiqua" w:cs="Book Antiqua"/>
          <w:color w:val="000000"/>
          <w:sz w:val="22"/>
          <w:szCs w:val="22"/>
        </w:rPr>
        <w:t xml:space="preserve">). </w:t>
      </w:r>
    </w:p>
    <w:p w:rsidR="00D13BE8" w:rsidRDefault="00D13BE8" w:rsidP="00D13BE8">
      <w:pPr>
        <w:pStyle w:val="a6"/>
        <w:numPr>
          <w:ilvl w:val="0"/>
          <w:numId w:val="7"/>
        </w:numPr>
        <w:tabs>
          <w:tab w:val="left" w:pos="284"/>
        </w:tabs>
        <w:jc w:val="both"/>
        <w:rPr>
          <w:rFonts w:ascii="Book Antiqua" w:eastAsia="Calibri" w:hAnsi="Book Antiqua" w:cs="Calibri"/>
          <w:bCs/>
          <w:sz w:val="22"/>
          <w:szCs w:val="22"/>
        </w:rPr>
      </w:pPr>
      <w:proofErr w:type="spellStart"/>
      <w:r w:rsidRPr="004439AD">
        <w:rPr>
          <w:rFonts w:ascii="Book Antiqua" w:eastAsia="Calibri" w:hAnsi="Book Antiqua" w:cs="Calibri"/>
          <w:bCs/>
          <w:sz w:val="22"/>
          <w:szCs w:val="22"/>
        </w:rPr>
        <w:t>Tη</w:t>
      </w:r>
      <w:r>
        <w:rPr>
          <w:rFonts w:ascii="Book Antiqua" w:eastAsia="Calibri" w:hAnsi="Book Antiqua" w:cs="Calibri"/>
          <w:bCs/>
          <w:sz w:val="22"/>
          <w:szCs w:val="22"/>
        </w:rPr>
        <w:t>ν</w:t>
      </w:r>
      <w:proofErr w:type="spellEnd"/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 υπ’ </w:t>
      </w:r>
      <w:proofErr w:type="spellStart"/>
      <w:r w:rsidRPr="004439AD">
        <w:rPr>
          <w:rFonts w:ascii="Book Antiqua" w:eastAsia="Calibri" w:hAnsi="Book Antiqua" w:cs="Calibri"/>
          <w:bCs/>
          <w:sz w:val="22"/>
          <w:szCs w:val="22"/>
        </w:rPr>
        <w:t>αριθμ</w:t>
      </w:r>
      <w:proofErr w:type="spellEnd"/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. </w:t>
      </w:r>
      <w:r>
        <w:rPr>
          <w:rFonts w:ascii="Book Antiqua" w:eastAsia="Calibri" w:hAnsi="Book Antiqua" w:cs="Calibri"/>
          <w:bCs/>
          <w:sz w:val="22"/>
          <w:szCs w:val="22"/>
        </w:rPr>
        <w:t>48</w:t>
      </w:r>
      <w:r w:rsidR="00497684">
        <w:rPr>
          <w:rFonts w:ascii="Book Antiqua" w:eastAsia="Calibri" w:hAnsi="Book Antiqua" w:cs="Calibri"/>
          <w:bCs/>
          <w:sz w:val="22"/>
          <w:szCs w:val="22"/>
        </w:rPr>
        <w:t>6</w:t>
      </w:r>
      <w:r>
        <w:rPr>
          <w:rFonts w:ascii="Book Antiqua" w:eastAsia="Calibri" w:hAnsi="Book Antiqua" w:cs="Calibri"/>
          <w:bCs/>
          <w:sz w:val="22"/>
          <w:szCs w:val="22"/>
        </w:rPr>
        <w:t>/29-1-2018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 πράξη του Πρύτανη του Τ.Ε.Ι. Θεσσαλίας σχετικά με </w:t>
      </w:r>
      <w:r>
        <w:rPr>
          <w:rFonts w:ascii="Book Antiqua" w:eastAsia="Calibri" w:hAnsi="Book Antiqua" w:cs="Calibri"/>
          <w:bCs/>
          <w:sz w:val="22"/>
          <w:szCs w:val="22"/>
        </w:rPr>
        <w:t xml:space="preserve">την εκλογή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 του κ.</w:t>
      </w:r>
      <w:r>
        <w:rPr>
          <w:rFonts w:ascii="Book Antiqua" w:eastAsia="Calibri" w:hAnsi="Book Antiqua" w:cs="Calibri"/>
          <w:bCs/>
          <w:sz w:val="22"/>
          <w:szCs w:val="22"/>
        </w:rPr>
        <w:t xml:space="preserve"> </w:t>
      </w:r>
      <w:proofErr w:type="spellStart"/>
      <w:r>
        <w:rPr>
          <w:rFonts w:ascii="Book Antiqua" w:eastAsia="Calibri" w:hAnsi="Book Antiqua" w:cs="Calibri"/>
          <w:bCs/>
          <w:sz w:val="22"/>
          <w:szCs w:val="22"/>
        </w:rPr>
        <w:t>Σαντουρίδη</w:t>
      </w:r>
      <w:proofErr w:type="spellEnd"/>
      <w:r>
        <w:rPr>
          <w:rFonts w:ascii="Book Antiqua" w:eastAsia="Calibri" w:hAnsi="Book Antiqua" w:cs="Calibri"/>
          <w:bCs/>
          <w:sz w:val="22"/>
          <w:szCs w:val="22"/>
        </w:rPr>
        <w:t xml:space="preserve"> Ηλία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Καθηγητή, </w:t>
      </w:r>
      <w:r>
        <w:rPr>
          <w:rFonts w:ascii="Book Antiqua" w:eastAsia="Calibri" w:hAnsi="Book Antiqua" w:cs="Calibri"/>
          <w:bCs/>
          <w:sz w:val="22"/>
          <w:szCs w:val="22"/>
        </w:rPr>
        <w:t xml:space="preserve">ως Αναπληρωτή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Προέδρου του Τμήματος </w:t>
      </w:r>
      <w:r>
        <w:rPr>
          <w:rFonts w:ascii="Book Antiqua" w:eastAsia="Calibri" w:hAnsi="Book Antiqua" w:cs="Calibri"/>
          <w:bCs/>
          <w:sz w:val="22"/>
          <w:szCs w:val="22"/>
        </w:rPr>
        <w:t xml:space="preserve">Λογιστικής και Χρηματοοικονομικής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>της Σχολής Διοίκησης και Οικονομίας του Τ.Ε.Ι. Θεσσαλίας</w:t>
      </w:r>
      <w:r>
        <w:rPr>
          <w:rFonts w:ascii="Book Antiqua" w:eastAsia="Calibri" w:hAnsi="Book Antiqua" w:cs="Calibri"/>
          <w:bCs/>
          <w:sz w:val="22"/>
          <w:szCs w:val="22"/>
        </w:rPr>
        <w:t xml:space="preserve"> με διετή θητεία που αρχίζει την 1-3-2018 και λήγει 28-2-2018.</w:t>
      </w:r>
    </w:p>
    <w:p w:rsidR="00B541C9" w:rsidRPr="004439AD" w:rsidRDefault="00B541C9" w:rsidP="00D13BE8">
      <w:pPr>
        <w:pStyle w:val="a6"/>
        <w:numPr>
          <w:ilvl w:val="0"/>
          <w:numId w:val="7"/>
        </w:numPr>
        <w:tabs>
          <w:tab w:val="left" w:pos="284"/>
        </w:tabs>
        <w:jc w:val="both"/>
        <w:rPr>
          <w:rFonts w:ascii="Book Antiqua" w:eastAsia="Calibri" w:hAnsi="Book Antiqua" w:cs="Calibri"/>
          <w:bCs/>
          <w:sz w:val="22"/>
          <w:szCs w:val="22"/>
        </w:rPr>
      </w:pPr>
      <w:r>
        <w:rPr>
          <w:rFonts w:ascii="Book Antiqua" w:eastAsia="Calibri" w:hAnsi="Book Antiqua" w:cs="Calibri"/>
          <w:bCs/>
          <w:sz w:val="22"/>
          <w:szCs w:val="22"/>
        </w:rPr>
        <w:t xml:space="preserve">Την υπ’ </w:t>
      </w:r>
      <w:proofErr w:type="spellStart"/>
      <w:r>
        <w:rPr>
          <w:rFonts w:ascii="Book Antiqua" w:eastAsia="Calibri" w:hAnsi="Book Antiqua" w:cs="Calibri"/>
          <w:bCs/>
          <w:sz w:val="22"/>
          <w:szCs w:val="22"/>
        </w:rPr>
        <w:t>αριθμ</w:t>
      </w:r>
      <w:proofErr w:type="spellEnd"/>
      <w:r>
        <w:rPr>
          <w:rFonts w:ascii="Book Antiqua" w:eastAsia="Calibri" w:hAnsi="Book Antiqua" w:cs="Calibri"/>
          <w:bCs/>
          <w:sz w:val="22"/>
          <w:szCs w:val="22"/>
        </w:rPr>
        <w:t xml:space="preserve">. </w:t>
      </w:r>
      <w:r w:rsidR="000911D8">
        <w:rPr>
          <w:rFonts w:ascii="Book Antiqua" w:eastAsia="Calibri" w:hAnsi="Book Antiqua" w:cs="Calibri"/>
          <w:bCs/>
          <w:sz w:val="22"/>
          <w:szCs w:val="22"/>
        </w:rPr>
        <w:t xml:space="preserve">1679/27-3-2018 (ΦΕΚ 546/15-5-2018 </w:t>
      </w:r>
      <w:proofErr w:type="spellStart"/>
      <w:r w:rsidR="000911D8">
        <w:rPr>
          <w:rFonts w:ascii="Book Antiqua" w:eastAsia="Calibri" w:hAnsi="Book Antiqua" w:cs="Calibri"/>
          <w:bCs/>
          <w:sz w:val="22"/>
          <w:szCs w:val="22"/>
        </w:rPr>
        <w:t>τ.Γ</w:t>
      </w:r>
      <w:proofErr w:type="spellEnd"/>
      <w:r w:rsidR="000911D8">
        <w:rPr>
          <w:rFonts w:ascii="Book Antiqua" w:eastAsia="Calibri" w:hAnsi="Book Antiqua" w:cs="Calibri"/>
          <w:bCs/>
          <w:sz w:val="22"/>
          <w:szCs w:val="22"/>
        </w:rPr>
        <w:t xml:space="preserve">) πράξη του Πρύτανη του Τ.Ε.Ι. Θεσσαλίας σχετικά με τον διορισμό του κ. </w:t>
      </w:r>
      <w:proofErr w:type="spellStart"/>
      <w:r w:rsidR="000911D8">
        <w:rPr>
          <w:rFonts w:ascii="Book Antiqua" w:eastAsia="Calibri" w:hAnsi="Book Antiqua" w:cs="Calibri"/>
          <w:bCs/>
          <w:sz w:val="22"/>
          <w:szCs w:val="22"/>
        </w:rPr>
        <w:t>Κουτούπη</w:t>
      </w:r>
      <w:proofErr w:type="spellEnd"/>
      <w:r w:rsidR="000911D8">
        <w:rPr>
          <w:rFonts w:ascii="Book Antiqua" w:eastAsia="Calibri" w:hAnsi="Book Antiqua" w:cs="Calibri"/>
          <w:bCs/>
          <w:sz w:val="22"/>
          <w:szCs w:val="22"/>
        </w:rPr>
        <w:t xml:space="preserve"> Ανδρέα σε μόνιμη τακτική θέση της Βαθμίδας Αναπληρωτή Καθηγητή </w:t>
      </w:r>
      <w:r w:rsidR="000911D8" w:rsidRPr="004439AD">
        <w:rPr>
          <w:rFonts w:ascii="Book Antiqua" w:eastAsia="Calibri" w:hAnsi="Book Antiqua" w:cs="Calibri"/>
          <w:bCs/>
          <w:sz w:val="22"/>
          <w:szCs w:val="22"/>
        </w:rPr>
        <w:t xml:space="preserve">του Τμήματος </w:t>
      </w:r>
      <w:r w:rsidR="000911D8">
        <w:rPr>
          <w:rFonts w:ascii="Book Antiqua" w:eastAsia="Calibri" w:hAnsi="Book Antiqua" w:cs="Calibri"/>
          <w:bCs/>
          <w:sz w:val="22"/>
          <w:szCs w:val="22"/>
        </w:rPr>
        <w:t xml:space="preserve">Λογιστικής και Χρηματοοικονομικής </w:t>
      </w:r>
      <w:r w:rsidR="000911D8" w:rsidRPr="004439AD">
        <w:rPr>
          <w:rFonts w:ascii="Book Antiqua" w:eastAsia="Calibri" w:hAnsi="Book Antiqua" w:cs="Calibri"/>
          <w:bCs/>
          <w:sz w:val="22"/>
          <w:szCs w:val="22"/>
        </w:rPr>
        <w:t>της Σχολής Διοίκησης</w:t>
      </w:r>
      <w:r w:rsidR="00045D37">
        <w:rPr>
          <w:rFonts w:ascii="Book Antiqua" w:eastAsia="Calibri" w:hAnsi="Book Antiqua" w:cs="Calibri"/>
          <w:bCs/>
          <w:sz w:val="22"/>
          <w:szCs w:val="22"/>
        </w:rPr>
        <w:t xml:space="preserve"> και Οικονομίας που</w:t>
      </w:r>
      <w:r w:rsidR="000911D8">
        <w:rPr>
          <w:rFonts w:ascii="Book Antiqua" w:eastAsia="Calibri" w:hAnsi="Book Antiqua" w:cs="Calibri"/>
          <w:bCs/>
          <w:sz w:val="22"/>
          <w:szCs w:val="22"/>
        </w:rPr>
        <w:t xml:space="preserve"> ανέλαβε υπηρεσία στις 20-6-2018.</w:t>
      </w:r>
    </w:p>
    <w:p w:rsidR="00516E38" w:rsidRPr="004439AD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516E38" w:rsidRPr="004439AD" w:rsidRDefault="00516E38" w:rsidP="00413EE6">
      <w:pPr>
        <w:pStyle w:val="Default"/>
        <w:jc w:val="center"/>
        <w:rPr>
          <w:rFonts w:ascii="Book Antiqua" w:hAnsi="Book Antiqua" w:cs="Calibri"/>
          <w:b/>
          <w:bCs/>
          <w:i/>
          <w:iCs/>
        </w:rPr>
      </w:pPr>
      <w:r w:rsidRPr="004439AD">
        <w:rPr>
          <w:rFonts w:ascii="Book Antiqua" w:hAnsi="Book Antiqua" w:cs="Calibri"/>
          <w:b/>
          <w:bCs/>
          <w:i/>
          <w:iCs/>
        </w:rPr>
        <w:t>Α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π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ο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φ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α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σ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ί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ζ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ο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υ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μ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ε</w:t>
      </w:r>
    </w:p>
    <w:p w:rsidR="00516E38" w:rsidRPr="004439AD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165969" w:rsidRPr="002D0C41" w:rsidRDefault="00177921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>
        <w:rPr>
          <w:b/>
          <w:bCs/>
          <w:sz w:val="22"/>
          <w:szCs w:val="22"/>
        </w:rPr>
        <w:t>Την δεύτερη (2</w:t>
      </w:r>
      <w:r>
        <w:rPr>
          <w:b/>
          <w:bCs/>
          <w:sz w:val="14"/>
          <w:szCs w:val="14"/>
        </w:rPr>
        <w:t>η</w:t>
      </w:r>
      <w:r>
        <w:rPr>
          <w:b/>
          <w:bCs/>
          <w:sz w:val="22"/>
          <w:szCs w:val="22"/>
        </w:rPr>
        <w:t xml:space="preserve">) τροποποίηση της </w:t>
      </w:r>
      <w:r w:rsidR="00393A5D">
        <w:rPr>
          <w:b/>
          <w:bCs/>
          <w:sz w:val="22"/>
          <w:szCs w:val="22"/>
        </w:rPr>
        <w:t xml:space="preserve">Συγκρότησης </w:t>
      </w:r>
      <w:r>
        <w:rPr>
          <w:b/>
          <w:bCs/>
          <w:sz w:val="22"/>
          <w:szCs w:val="22"/>
        </w:rPr>
        <w:t xml:space="preserve">Συνέλευσης του  Τμήματος Λογιστικής και Χρηματοοικονομικής </w:t>
      </w:r>
      <w:r>
        <w:rPr>
          <w:sz w:val="22"/>
          <w:szCs w:val="22"/>
        </w:rPr>
        <w:t xml:space="preserve">της Σχολής Διοίκησης &amp; Οικονομίας του Τ.Ε.Ι. Θεσσαλίας, με ισχύ από 02-07-2018, ως εξής: </w:t>
      </w:r>
      <w:r w:rsidR="00516E38" w:rsidRPr="009F06CE">
        <w:rPr>
          <w:rFonts w:ascii="Book Antiqua" w:hAnsi="Book Antiqua" w:cs="Calibri"/>
          <w:b/>
          <w:sz w:val="22"/>
          <w:szCs w:val="22"/>
        </w:rPr>
        <w:t xml:space="preserve"> </w:t>
      </w:r>
    </w:p>
    <w:p w:rsidR="002D0C41" w:rsidRPr="002D0C41" w:rsidRDefault="002D0C41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2D0C41" w:rsidRPr="00D86638" w:rsidRDefault="002D0C41" w:rsidP="002D0C41">
      <w:pPr>
        <w:pStyle w:val="Default"/>
        <w:spacing w:line="360" w:lineRule="auto"/>
        <w:jc w:val="both"/>
        <w:rPr>
          <w:rFonts w:ascii="Book Antiqua" w:hAnsi="Book Antiqua" w:cs="Calibri"/>
          <w:b/>
          <w:sz w:val="22"/>
          <w:szCs w:val="22"/>
          <w:u w:val="single"/>
        </w:rPr>
      </w:pPr>
      <w:r w:rsidRPr="00D27A84">
        <w:rPr>
          <w:rFonts w:ascii="Book Antiqua" w:hAnsi="Book Antiqua" w:cs="Calibri"/>
          <w:b/>
          <w:sz w:val="22"/>
          <w:szCs w:val="22"/>
          <w:u w:val="single"/>
        </w:rPr>
        <w:t>Α. ΠΡΟΕΔΡΟΣ</w:t>
      </w:r>
      <w:r w:rsidR="00FC2B86" w:rsidRPr="00D27A84">
        <w:rPr>
          <w:rFonts w:ascii="Book Antiqua" w:hAnsi="Book Antiqua" w:cs="Calibri"/>
          <w:b/>
          <w:sz w:val="22"/>
          <w:szCs w:val="22"/>
          <w:u w:val="single"/>
        </w:rPr>
        <w:t xml:space="preserve"> και ΑΝΑΠΛΗΡΩΤΗΣ ΠΡΟΕΔΡΟΥ</w:t>
      </w:r>
      <w:r w:rsidR="00EA0A5F" w:rsidRPr="00D27A84">
        <w:rPr>
          <w:rFonts w:ascii="Book Antiqua" w:hAnsi="Book Antiqua" w:cs="Calibri"/>
          <w:b/>
          <w:sz w:val="22"/>
          <w:szCs w:val="22"/>
          <w:u w:val="single"/>
        </w:rPr>
        <w:t xml:space="preserve"> </w:t>
      </w:r>
      <w:r w:rsidRPr="00D27A84">
        <w:rPr>
          <w:rFonts w:ascii="Book Antiqua" w:hAnsi="Book Antiqua" w:cs="Calibri"/>
          <w:b/>
          <w:sz w:val="22"/>
          <w:szCs w:val="22"/>
          <w:u w:val="single"/>
        </w:rPr>
        <w:t>:</w:t>
      </w:r>
    </w:p>
    <w:p w:rsidR="00037097" w:rsidRDefault="00037097" w:rsidP="0003709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Λαζαρίδης Θεμιστοκλής </w:t>
      </w:r>
      <w:r w:rsidRPr="00FC2B86">
        <w:rPr>
          <w:rFonts w:ascii="Book Antiqua" w:hAnsi="Book Antiqua"/>
          <w:sz w:val="22"/>
          <w:szCs w:val="22"/>
        </w:rPr>
        <w:t>, Αναπληρωτ</w:t>
      </w:r>
      <w:r>
        <w:rPr>
          <w:rFonts w:ascii="Book Antiqua" w:hAnsi="Book Antiqua"/>
          <w:sz w:val="22"/>
          <w:szCs w:val="22"/>
        </w:rPr>
        <w:t>ής  Καθηγητής</w:t>
      </w:r>
      <w:r w:rsidRPr="00FC2B86">
        <w:rPr>
          <w:rFonts w:ascii="Book Antiqua" w:hAnsi="Book Antiqua"/>
          <w:sz w:val="22"/>
          <w:szCs w:val="22"/>
        </w:rPr>
        <w:t xml:space="preserve">, ως </w:t>
      </w:r>
      <w:r>
        <w:rPr>
          <w:rFonts w:ascii="Book Antiqua" w:hAnsi="Book Antiqua"/>
          <w:sz w:val="22"/>
          <w:szCs w:val="22"/>
        </w:rPr>
        <w:t xml:space="preserve">Πρόεδρος   </w:t>
      </w:r>
    </w:p>
    <w:p w:rsidR="00E80C17" w:rsidRPr="00FC2B86" w:rsidRDefault="00E80C17" w:rsidP="00037097">
      <w:pPr>
        <w:rPr>
          <w:rFonts w:ascii="Book Antiqua" w:hAnsi="Book Antiqua"/>
          <w:sz w:val="22"/>
          <w:szCs w:val="22"/>
        </w:rPr>
      </w:pPr>
    </w:p>
    <w:p w:rsidR="002D0C41" w:rsidRPr="00FC2B86" w:rsidRDefault="001C0C7C" w:rsidP="002D0C41">
      <w:pPr>
        <w:pStyle w:val="Default"/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proofErr w:type="spellStart"/>
      <w:r>
        <w:rPr>
          <w:rFonts w:ascii="Book Antiqua" w:hAnsi="Book Antiqua" w:cs="Calibri"/>
          <w:sz w:val="22"/>
          <w:szCs w:val="22"/>
        </w:rPr>
        <w:t>Σαντουρίδης</w:t>
      </w:r>
      <w:proofErr w:type="spellEnd"/>
      <w:r>
        <w:rPr>
          <w:rFonts w:ascii="Book Antiqua" w:hAnsi="Book Antiqua" w:cs="Calibri"/>
          <w:sz w:val="22"/>
          <w:szCs w:val="22"/>
        </w:rPr>
        <w:t xml:space="preserve"> Ηλίας</w:t>
      </w:r>
      <w:r w:rsidR="002D0C41" w:rsidRPr="00FC2B86">
        <w:rPr>
          <w:rFonts w:ascii="Book Antiqua" w:hAnsi="Book Antiqua" w:cs="Calibri"/>
          <w:sz w:val="22"/>
          <w:szCs w:val="22"/>
        </w:rPr>
        <w:t xml:space="preserve">, </w:t>
      </w:r>
      <w:r w:rsidR="00995920" w:rsidRPr="00FC2B86">
        <w:rPr>
          <w:rFonts w:ascii="Book Antiqua" w:hAnsi="Book Antiqua" w:cs="Calibri"/>
          <w:sz w:val="22"/>
          <w:szCs w:val="22"/>
        </w:rPr>
        <w:t xml:space="preserve"> </w:t>
      </w:r>
      <w:r w:rsidR="002D0C41" w:rsidRPr="00FC2B86">
        <w:rPr>
          <w:rFonts w:ascii="Book Antiqua" w:hAnsi="Book Antiqua" w:cs="Calibri"/>
          <w:sz w:val="22"/>
          <w:szCs w:val="22"/>
        </w:rPr>
        <w:t>Καθηγητής του Τμήματος</w:t>
      </w:r>
      <w:r w:rsidR="00FC2B86" w:rsidRPr="00FC2B86">
        <w:rPr>
          <w:rFonts w:ascii="Book Antiqua" w:hAnsi="Book Antiqua" w:cs="Calibri"/>
          <w:sz w:val="22"/>
          <w:szCs w:val="22"/>
        </w:rPr>
        <w:t xml:space="preserve">, ως </w:t>
      </w:r>
      <w:r w:rsidR="00E80C17">
        <w:rPr>
          <w:rFonts w:ascii="Book Antiqua" w:hAnsi="Book Antiqua" w:cs="Calibri"/>
          <w:sz w:val="22"/>
          <w:szCs w:val="22"/>
        </w:rPr>
        <w:t xml:space="preserve">Αναπληρωτής Προέδρου </w:t>
      </w:r>
      <w:r w:rsidR="00EA0A5F">
        <w:rPr>
          <w:rFonts w:ascii="Book Antiqua" w:hAnsi="Book Antiqua" w:cs="Calibri"/>
          <w:sz w:val="22"/>
          <w:szCs w:val="22"/>
        </w:rPr>
        <w:t xml:space="preserve"> </w:t>
      </w:r>
    </w:p>
    <w:p w:rsidR="00C60B75" w:rsidRDefault="00C60B75" w:rsidP="00413EE6">
      <w:pPr>
        <w:pStyle w:val="Default"/>
        <w:jc w:val="both"/>
        <w:rPr>
          <w:rFonts w:ascii="Book Antiqua" w:hAnsi="Book Antiqua" w:cs="Calibri"/>
          <w:b/>
          <w:bCs/>
          <w:i/>
          <w:sz w:val="22"/>
          <w:szCs w:val="22"/>
          <w:u w:val="single"/>
        </w:rPr>
      </w:pPr>
    </w:p>
    <w:p w:rsidR="002D0C41" w:rsidRPr="002D0C41" w:rsidRDefault="002D0C41" w:rsidP="00413EE6">
      <w:pPr>
        <w:pStyle w:val="Default"/>
        <w:jc w:val="both"/>
        <w:rPr>
          <w:rFonts w:ascii="Book Antiqua" w:hAnsi="Book Antiqua" w:cs="Calibri"/>
          <w:b/>
          <w:bCs/>
          <w:i/>
          <w:sz w:val="22"/>
          <w:szCs w:val="22"/>
          <w:u w:val="single"/>
        </w:rPr>
      </w:pPr>
      <w:r w:rsidRPr="002D0C41">
        <w:rPr>
          <w:rFonts w:ascii="Book Antiqua" w:hAnsi="Book Antiqua" w:cs="Calibri"/>
          <w:b/>
          <w:bCs/>
          <w:i/>
          <w:sz w:val="22"/>
          <w:szCs w:val="22"/>
          <w:u w:val="single"/>
        </w:rPr>
        <w:t>Β</w:t>
      </w:r>
      <w:r w:rsidR="00516E38" w:rsidRPr="002D0C41">
        <w:rPr>
          <w:rFonts w:ascii="Book Antiqua" w:hAnsi="Book Antiqua" w:cs="Calibri"/>
          <w:b/>
          <w:bCs/>
          <w:i/>
          <w:sz w:val="22"/>
          <w:szCs w:val="22"/>
          <w:u w:val="single"/>
        </w:rPr>
        <w:t xml:space="preserve">. </w:t>
      </w:r>
      <w:r w:rsidRPr="002D0C41">
        <w:rPr>
          <w:rFonts w:ascii="Book Antiqua" w:hAnsi="Book Antiqua" w:cs="Calibri"/>
          <w:b/>
          <w:bCs/>
          <w:i/>
          <w:sz w:val="22"/>
          <w:szCs w:val="22"/>
          <w:u w:val="single"/>
        </w:rPr>
        <w:t>ΜΕΛΗ</w:t>
      </w:r>
    </w:p>
    <w:p w:rsidR="0044152E" w:rsidRPr="002D0C41" w:rsidRDefault="00516E38" w:rsidP="00413EE6">
      <w:pPr>
        <w:pStyle w:val="Default"/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2D0C41">
        <w:rPr>
          <w:rFonts w:ascii="Book Antiqua" w:hAnsi="Book Antiqua" w:cs="Calibri"/>
          <w:b/>
          <w:bCs/>
          <w:sz w:val="22"/>
          <w:szCs w:val="22"/>
        </w:rPr>
        <w:t>Τ</w:t>
      </w:r>
      <w:r w:rsidR="0044152E" w:rsidRPr="002D0C41">
        <w:rPr>
          <w:rFonts w:ascii="Book Antiqua" w:hAnsi="Book Antiqua" w:cs="Calibri"/>
          <w:b/>
          <w:bCs/>
          <w:sz w:val="22"/>
          <w:szCs w:val="22"/>
        </w:rPr>
        <w:t>α</w:t>
      </w:r>
      <w:r w:rsidRPr="002D0C41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="0044152E" w:rsidRPr="002D0C41">
        <w:rPr>
          <w:rFonts w:ascii="Book Antiqua" w:hAnsi="Book Antiqua" w:cs="Calibri"/>
          <w:b/>
          <w:bCs/>
          <w:sz w:val="22"/>
          <w:szCs w:val="22"/>
        </w:rPr>
        <w:t>μέλη Δ.Ε.Π. το</w:t>
      </w:r>
      <w:r w:rsidR="002D0C41">
        <w:rPr>
          <w:rFonts w:ascii="Book Antiqua" w:hAnsi="Book Antiqua" w:cs="Calibri"/>
          <w:b/>
          <w:bCs/>
          <w:sz w:val="22"/>
          <w:szCs w:val="22"/>
        </w:rPr>
        <w:t>υ Τμήματος</w:t>
      </w:r>
      <w:r w:rsidR="0044152E" w:rsidRPr="002D0C41">
        <w:rPr>
          <w:rFonts w:ascii="Book Antiqua" w:hAnsi="Book Antiqua" w:cs="Calibri"/>
          <w:b/>
          <w:bCs/>
          <w:sz w:val="22"/>
          <w:szCs w:val="22"/>
        </w:rPr>
        <w:t>:</w:t>
      </w:r>
    </w:p>
    <w:p w:rsidR="00FD7BFC" w:rsidRDefault="001C0C7C" w:rsidP="00FD7BFC">
      <w:pPr>
        <w:rPr>
          <w:rFonts w:ascii="Book Antiqua" w:hAnsi="Book Antiqua"/>
        </w:rPr>
      </w:pPr>
      <w:r>
        <w:rPr>
          <w:rFonts w:ascii="Book Antiqua" w:hAnsi="Book Antiqua"/>
        </w:rPr>
        <w:t>Παναγιώτου Παναγιώτης</w:t>
      </w:r>
      <w:r w:rsidR="00FD7BFC" w:rsidRPr="009E4E41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Αναπληρωτής </w:t>
      </w:r>
      <w:r w:rsidR="00FD7BFC" w:rsidRPr="009E4E41">
        <w:rPr>
          <w:rFonts w:ascii="Book Antiqua" w:hAnsi="Book Antiqua"/>
        </w:rPr>
        <w:t>Καθηγητής</w:t>
      </w:r>
    </w:p>
    <w:p w:rsidR="005C5258" w:rsidRPr="009E4E41" w:rsidRDefault="005C5258" w:rsidP="00FD7BFC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Κουτούπης</w:t>
      </w:r>
      <w:proofErr w:type="spellEnd"/>
      <w:r>
        <w:rPr>
          <w:rFonts w:ascii="Book Antiqua" w:hAnsi="Book Antiqua"/>
        </w:rPr>
        <w:t xml:space="preserve"> Ανδρέας, Αναπληρωτής Καθηγητής </w:t>
      </w:r>
    </w:p>
    <w:p w:rsidR="00FD7BFC" w:rsidRPr="009E4E41" w:rsidRDefault="00327ABA" w:rsidP="00FD7BFC">
      <w:pPr>
        <w:rPr>
          <w:rFonts w:ascii="Book Antiqua" w:hAnsi="Book Antiqua"/>
        </w:rPr>
      </w:pPr>
      <w:r>
        <w:rPr>
          <w:rFonts w:ascii="Book Antiqua" w:hAnsi="Book Antiqua"/>
        </w:rPr>
        <w:t>Νικολόπουλος Σωτήριος</w:t>
      </w:r>
      <w:r w:rsidR="00FD7BFC" w:rsidRPr="009E4E41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 Επίκουρος </w:t>
      </w:r>
      <w:r w:rsidR="00FD7BFC" w:rsidRPr="009E4E41">
        <w:rPr>
          <w:rFonts w:ascii="Book Antiqua" w:hAnsi="Book Antiqua"/>
        </w:rPr>
        <w:t>Καθηγητής</w:t>
      </w:r>
    </w:p>
    <w:p w:rsidR="00FD7BFC" w:rsidRPr="009E4E41" w:rsidRDefault="00327ABA" w:rsidP="00FD7BFC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Δαμασιώτης</w:t>
      </w:r>
      <w:proofErr w:type="spellEnd"/>
      <w:r>
        <w:rPr>
          <w:rFonts w:ascii="Book Antiqua" w:hAnsi="Book Antiqua"/>
        </w:rPr>
        <w:t xml:space="preserve"> Βύρων, </w:t>
      </w:r>
      <w:r w:rsidR="00037097">
        <w:rPr>
          <w:rFonts w:ascii="Book Antiqua" w:hAnsi="Book Antiqua"/>
        </w:rPr>
        <w:t xml:space="preserve">Λέκτορας </w:t>
      </w:r>
      <w:r>
        <w:rPr>
          <w:rFonts w:ascii="Book Antiqua" w:hAnsi="Book Antiqua"/>
        </w:rPr>
        <w:t xml:space="preserve"> </w:t>
      </w:r>
    </w:p>
    <w:p w:rsidR="00C82D7F" w:rsidRPr="009E4E41" w:rsidRDefault="00327ABA" w:rsidP="00C82D7F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Χαλός</w:t>
      </w:r>
      <w:proofErr w:type="spellEnd"/>
      <w:r>
        <w:rPr>
          <w:rFonts w:ascii="Book Antiqua" w:hAnsi="Book Antiqua"/>
        </w:rPr>
        <w:t xml:space="preserve"> Απόστολος</w:t>
      </w:r>
      <w:r w:rsidR="00C82D7F" w:rsidRPr="009E4E41">
        <w:rPr>
          <w:rFonts w:ascii="Book Antiqua" w:hAnsi="Book Antiqua"/>
        </w:rPr>
        <w:t xml:space="preserve">, </w:t>
      </w:r>
      <w:r w:rsidR="00037097">
        <w:rPr>
          <w:rFonts w:ascii="Book Antiqua" w:hAnsi="Book Antiqua"/>
        </w:rPr>
        <w:t xml:space="preserve">Λέκτορας </w:t>
      </w:r>
      <w:r>
        <w:rPr>
          <w:rFonts w:ascii="Book Antiqua" w:hAnsi="Book Antiqua"/>
        </w:rPr>
        <w:t xml:space="preserve"> </w:t>
      </w:r>
    </w:p>
    <w:p w:rsidR="00C82D7F" w:rsidRDefault="00327ABA" w:rsidP="00C82D7F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Τσιφόρα</w:t>
      </w:r>
      <w:proofErr w:type="spellEnd"/>
      <w:r>
        <w:rPr>
          <w:rFonts w:ascii="Book Antiqua" w:hAnsi="Book Antiqua"/>
        </w:rPr>
        <w:t xml:space="preserve"> Ευδοκία, </w:t>
      </w:r>
      <w:r w:rsidR="00C82D7F" w:rsidRPr="009E4E41">
        <w:rPr>
          <w:rFonts w:ascii="Book Antiqua" w:hAnsi="Book Antiqua"/>
        </w:rPr>
        <w:t xml:space="preserve"> </w:t>
      </w:r>
      <w:r w:rsidR="00037097">
        <w:rPr>
          <w:rFonts w:ascii="Book Antiqua" w:hAnsi="Book Antiqua"/>
        </w:rPr>
        <w:t xml:space="preserve">Λέκτορας </w:t>
      </w:r>
    </w:p>
    <w:p w:rsidR="00BE4D7F" w:rsidRDefault="00327ABA" w:rsidP="002A3364">
      <w:pPr>
        <w:rPr>
          <w:rFonts w:ascii="Book Antiqua" w:hAnsi="Book Antiqua"/>
        </w:rPr>
      </w:pPr>
      <w:r>
        <w:rPr>
          <w:rFonts w:ascii="Book Antiqua" w:hAnsi="Book Antiqua"/>
          <w:sz w:val="22"/>
          <w:szCs w:val="22"/>
        </w:rPr>
        <w:t xml:space="preserve">Τσούτσα Παρασκευή, </w:t>
      </w:r>
      <w:r w:rsidR="00037097">
        <w:rPr>
          <w:rFonts w:ascii="Book Antiqua" w:hAnsi="Book Antiqua"/>
          <w:sz w:val="22"/>
          <w:szCs w:val="22"/>
        </w:rPr>
        <w:t xml:space="preserve">Λέκτορας </w:t>
      </w:r>
    </w:p>
    <w:p w:rsidR="001A1632" w:rsidRPr="004439AD" w:rsidRDefault="001A1632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FC2B86" w:rsidRPr="00EA0A5F" w:rsidRDefault="00BB0676" w:rsidP="00413EE6">
      <w:pPr>
        <w:pStyle w:val="Default"/>
        <w:jc w:val="both"/>
        <w:rPr>
          <w:rFonts w:ascii="Book Antiqua" w:hAnsi="Book Antiqua" w:cs="Calibri"/>
          <w:b/>
          <w:bCs/>
          <w:i/>
          <w:sz w:val="22"/>
          <w:szCs w:val="22"/>
          <w:u w:val="single"/>
        </w:rPr>
      </w:pPr>
      <w:r w:rsidRPr="00FC2B86">
        <w:rPr>
          <w:rFonts w:ascii="Book Antiqua" w:hAnsi="Book Antiqua" w:cs="Calibri"/>
          <w:b/>
          <w:bCs/>
          <w:sz w:val="22"/>
          <w:szCs w:val="22"/>
          <w:u w:val="single"/>
        </w:rPr>
        <w:t>Γ.</w:t>
      </w:r>
      <w:r w:rsidR="0044152E" w:rsidRPr="00FC2B86">
        <w:rPr>
          <w:rFonts w:ascii="Book Antiqua" w:hAnsi="Book Antiqua" w:cs="Calibri"/>
          <w:b/>
          <w:bCs/>
          <w:sz w:val="22"/>
          <w:szCs w:val="22"/>
          <w:u w:val="single"/>
        </w:rPr>
        <w:t xml:space="preserve"> </w:t>
      </w:r>
      <w:r w:rsidR="00771920">
        <w:rPr>
          <w:rFonts w:ascii="Book Antiqua" w:hAnsi="Book Antiqua" w:cs="Calibri"/>
          <w:b/>
          <w:bCs/>
          <w:sz w:val="22"/>
          <w:szCs w:val="22"/>
          <w:u w:val="single"/>
        </w:rPr>
        <w:t>ΕΚΠΡΟΣΩΠΟΙ ΣΠΟΥΔΑΣΤΩΝ</w:t>
      </w:r>
      <w:r w:rsidR="00EA0A5F">
        <w:rPr>
          <w:rFonts w:ascii="Book Antiqua" w:hAnsi="Book Antiqua" w:cs="Calibri"/>
          <w:b/>
          <w:bCs/>
          <w:sz w:val="22"/>
          <w:szCs w:val="22"/>
          <w:u w:val="single"/>
        </w:rPr>
        <w:t xml:space="preserve"> </w:t>
      </w:r>
    </w:p>
    <w:p w:rsidR="0044152E" w:rsidRPr="004439AD" w:rsidRDefault="00EA0A5F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proofErr w:type="spellStart"/>
      <w:r>
        <w:rPr>
          <w:rFonts w:ascii="Book Antiqua" w:hAnsi="Book Antiqua" w:cs="Calibri"/>
          <w:b/>
          <w:bCs/>
          <w:sz w:val="22"/>
          <w:szCs w:val="22"/>
          <w:lang w:val="en-US"/>
        </w:rPr>
        <w:t>i</w:t>
      </w:r>
      <w:proofErr w:type="spellEnd"/>
      <w:r w:rsidRPr="00EA0A5F">
        <w:rPr>
          <w:rFonts w:ascii="Book Antiqua" w:hAnsi="Book Antiqua" w:cs="Calibri"/>
          <w:b/>
          <w:bCs/>
          <w:sz w:val="22"/>
          <w:szCs w:val="22"/>
        </w:rPr>
        <w:t xml:space="preserve">) </w:t>
      </w:r>
      <w:r w:rsidR="0044152E" w:rsidRPr="004439AD">
        <w:rPr>
          <w:rFonts w:ascii="Book Antiqua" w:hAnsi="Book Antiqua" w:cs="Calibri"/>
          <w:b/>
          <w:bCs/>
          <w:sz w:val="22"/>
          <w:szCs w:val="22"/>
        </w:rPr>
        <w:t>Δύο εκπροσώπους</w:t>
      </w:r>
      <w:r>
        <w:rPr>
          <w:rFonts w:ascii="Book Antiqua" w:hAnsi="Book Antiqua" w:cs="Calibri"/>
          <w:b/>
          <w:bCs/>
          <w:sz w:val="22"/>
          <w:szCs w:val="22"/>
        </w:rPr>
        <w:t xml:space="preserve"> προπτυχιακών φοιτητών</w:t>
      </w:r>
      <w:r>
        <w:rPr>
          <w:rFonts w:ascii="Book Antiqua" w:hAnsi="Book Antiqua" w:cs="Calibri"/>
          <w:sz w:val="22"/>
          <w:szCs w:val="22"/>
        </w:rPr>
        <w:t xml:space="preserve">, που εκλέγονται </w:t>
      </w:r>
      <w:r w:rsidR="0044152E" w:rsidRPr="004439AD">
        <w:rPr>
          <w:rFonts w:ascii="Book Antiqua" w:hAnsi="Book Antiqua" w:cs="Calibri"/>
          <w:sz w:val="22"/>
          <w:szCs w:val="22"/>
        </w:rPr>
        <w:t xml:space="preserve">από </w:t>
      </w:r>
      <w:r>
        <w:rPr>
          <w:rFonts w:ascii="Book Antiqua" w:hAnsi="Book Antiqua" w:cs="Calibri"/>
          <w:sz w:val="22"/>
          <w:szCs w:val="22"/>
        </w:rPr>
        <w:t xml:space="preserve">τους </w:t>
      </w:r>
      <w:r w:rsidR="0044152E" w:rsidRPr="004439AD">
        <w:rPr>
          <w:rFonts w:ascii="Book Antiqua" w:hAnsi="Book Antiqua" w:cs="Calibri"/>
          <w:sz w:val="22"/>
          <w:szCs w:val="22"/>
        </w:rPr>
        <w:t>προπτυχιακούς φοιτητές του Τμήματος, με ετήσια θητεία (</w:t>
      </w:r>
      <w:r w:rsidR="0044152E" w:rsidRPr="004439AD">
        <w:rPr>
          <w:rFonts w:ascii="Book Antiqua" w:hAnsi="Book Antiqua" w:cs="Calibri"/>
          <w:i/>
          <w:iCs/>
          <w:sz w:val="22"/>
          <w:szCs w:val="22"/>
        </w:rPr>
        <w:t>δεν έχ</w:t>
      </w:r>
      <w:r w:rsidR="008028CF" w:rsidRPr="004439AD">
        <w:rPr>
          <w:rFonts w:ascii="Book Antiqua" w:hAnsi="Book Antiqua" w:cs="Calibri"/>
          <w:i/>
          <w:iCs/>
          <w:sz w:val="22"/>
          <w:szCs w:val="22"/>
        </w:rPr>
        <w:t>ουν</w:t>
      </w:r>
      <w:r w:rsidR="0044152E" w:rsidRPr="004439AD">
        <w:rPr>
          <w:rFonts w:ascii="Book Antiqua" w:hAnsi="Book Antiqua" w:cs="Calibri"/>
          <w:i/>
          <w:iCs/>
          <w:sz w:val="22"/>
          <w:szCs w:val="22"/>
        </w:rPr>
        <w:t xml:space="preserve"> </w:t>
      </w:r>
      <w:r>
        <w:rPr>
          <w:rFonts w:ascii="Book Antiqua" w:hAnsi="Book Antiqua" w:cs="Calibri"/>
          <w:i/>
          <w:iCs/>
          <w:sz w:val="22"/>
          <w:szCs w:val="22"/>
        </w:rPr>
        <w:t>εκλεγεί</w:t>
      </w:r>
      <w:r w:rsidR="0044152E" w:rsidRPr="004439AD">
        <w:rPr>
          <w:rFonts w:ascii="Book Antiqua" w:hAnsi="Book Antiqua" w:cs="Calibri"/>
          <w:sz w:val="22"/>
          <w:szCs w:val="22"/>
        </w:rPr>
        <w:t xml:space="preserve">). </w:t>
      </w:r>
    </w:p>
    <w:p w:rsidR="0044152E" w:rsidRPr="004439AD" w:rsidRDefault="00EA0A5F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b/>
          <w:bCs/>
          <w:sz w:val="22"/>
          <w:szCs w:val="22"/>
          <w:lang w:val="en-US"/>
        </w:rPr>
        <w:t>ii</w:t>
      </w:r>
      <w:r w:rsidRPr="00EA0A5F">
        <w:rPr>
          <w:rFonts w:ascii="Book Antiqua" w:hAnsi="Book Antiqua" w:cs="Calibri"/>
          <w:b/>
          <w:bCs/>
          <w:sz w:val="22"/>
          <w:szCs w:val="22"/>
        </w:rPr>
        <w:t xml:space="preserve">) </w:t>
      </w:r>
      <w:r w:rsidR="0044152E" w:rsidRPr="004439AD">
        <w:rPr>
          <w:rFonts w:ascii="Book Antiqua" w:hAnsi="Book Antiqua" w:cs="Calibri"/>
          <w:b/>
          <w:bCs/>
          <w:sz w:val="22"/>
          <w:szCs w:val="22"/>
        </w:rPr>
        <w:t>Έναν εκπρόσωπο</w:t>
      </w:r>
      <w:r w:rsidRPr="00EA0A5F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>
        <w:rPr>
          <w:rFonts w:ascii="Book Antiqua" w:hAnsi="Book Antiqua" w:cs="Calibri"/>
          <w:b/>
          <w:bCs/>
          <w:sz w:val="22"/>
          <w:szCs w:val="22"/>
        </w:rPr>
        <w:t>μεταπτυχιακών φοιτητών</w:t>
      </w:r>
      <w:r w:rsidR="0044152E" w:rsidRPr="004439AD">
        <w:rPr>
          <w:rFonts w:ascii="Book Antiqua" w:hAnsi="Book Antiqua" w:cs="Calibri"/>
          <w:sz w:val="22"/>
          <w:szCs w:val="22"/>
        </w:rPr>
        <w:t xml:space="preserve">, που </w:t>
      </w:r>
      <w:r>
        <w:rPr>
          <w:rFonts w:ascii="Book Antiqua" w:hAnsi="Book Antiqua" w:cs="Calibri"/>
          <w:sz w:val="22"/>
          <w:szCs w:val="22"/>
        </w:rPr>
        <w:t>εκλέγονται</w:t>
      </w:r>
      <w:r w:rsidR="0044152E" w:rsidRPr="004439AD">
        <w:rPr>
          <w:rFonts w:ascii="Book Antiqua" w:hAnsi="Book Antiqua" w:cs="Calibri"/>
          <w:sz w:val="22"/>
          <w:szCs w:val="22"/>
        </w:rPr>
        <w:t xml:space="preserve"> από </w:t>
      </w:r>
      <w:r w:rsidR="00A50B24">
        <w:rPr>
          <w:rFonts w:ascii="Book Antiqua" w:hAnsi="Book Antiqua" w:cs="Calibri"/>
          <w:sz w:val="22"/>
          <w:szCs w:val="22"/>
        </w:rPr>
        <w:t xml:space="preserve">τους </w:t>
      </w:r>
      <w:r w:rsidR="0044152E" w:rsidRPr="004439AD">
        <w:rPr>
          <w:rFonts w:ascii="Book Antiqua" w:hAnsi="Book Antiqua" w:cs="Calibri"/>
          <w:sz w:val="22"/>
          <w:szCs w:val="22"/>
        </w:rPr>
        <w:t>μεταπτυχιακούς φοιτητές του Τμήματος, με ετήσια θητεία (</w:t>
      </w:r>
      <w:r w:rsidR="0044152E" w:rsidRPr="004439AD">
        <w:rPr>
          <w:rFonts w:ascii="Book Antiqua" w:hAnsi="Book Antiqua" w:cs="Calibri"/>
          <w:i/>
          <w:iCs/>
          <w:sz w:val="22"/>
          <w:szCs w:val="22"/>
        </w:rPr>
        <w:t xml:space="preserve">δεν έχει </w:t>
      </w:r>
      <w:r w:rsidR="00A50B24">
        <w:rPr>
          <w:rFonts w:ascii="Book Antiqua" w:hAnsi="Book Antiqua" w:cs="Calibri"/>
          <w:i/>
          <w:iCs/>
          <w:sz w:val="22"/>
          <w:szCs w:val="22"/>
        </w:rPr>
        <w:t>εκλεγε</w:t>
      </w:r>
      <w:r w:rsidR="0044152E" w:rsidRPr="004439AD">
        <w:rPr>
          <w:rFonts w:ascii="Book Antiqua" w:hAnsi="Book Antiqua" w:cs="Calibri"/>
          <w:i/>
          <w:iCs/>
          <w:sz w:val="22"/>
          <w:szCs w:val="22"/>
        </w:rPr>
        <w:t>ί</w:t>
      </w:r>
      <w:r w:rsidR="0044152E" w:rsidRPr="004439AD">
        <w:rPr>
          <w:rFonts w:ascii="Book Antiqua" w:hAnsi="Book Antiqua" w:cs="Calibri"/>
          <w:sz w:val="22"/>
          <w:szCs w:val="22"/>
        </w:rPr>
        <w:t xml:space="preserve">). </w:t>
      </w:r>
    </w:p>
    <w:p w:rsidR="0044152E" w:rsidRPr="004439AD" w:rsidRDefault="0044152E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6F3844" w:rsidRDefault="00EA0A5F" w:rsidP="00413EE6">
      <w:pPr>
        <w:pStyle w:val="Default"/>
        <w:jc w:val="both"/>
        <w:rPr>
          <w:rFonts w:ascii="Book Antiqua" w:hAnsi="Book Antiqua" w:cs="Calibri"/>
          <w:b/>
          <w:bCs/>
          <w:sz w:val="22"/>
          <w:szCs w:val="22"/>
          <w:u w:val="single"/>
        </w:rPr>
      </w:pPr>
      <w:r w:rsidRPr="00EA0A5F">
        <w:rPr>
          <w:rFonts w:ascii="Book Antiqua" w:hAnsi="Book Antiqua" w:cs="Calibri"/>
          <w:b/>
          <w:bCs/>
          <w:sz w:val="22"/>
          <w:szCs w:val="22"/>
          <w:u w:val="single"/>
        </w:rPr>
        <w:t>Δ.</w:t>
      </w:r>
      <w:r>
        <w:rPr>
          <w:rFonts w:ascii="Book Antiqua" w:hAnsi="Book Antiqua" w:cs="Calibri"/>
          <w:b/>
          <w:bCs/>
          <w:sz w:val="22"/>
          <w:szCs w:val="22"/>
          <w:u w:val="single"/>
        </w:rPr>
        <w:t xml:space="preserve"> </w:t>
      </w:r>
      <w:r w:rsidR="006F3844" w:rsidRPr="006F3844">
        <w:rPr>
          <w:rFonts w:ascii="Book Antiqua" w:hAnsi="Book Antiqua" w:cs="Calibri"/>
          <w:b/>
          <w:bCs/>
          <w:sz w:val="22"/>
          <w:szCs w:val="22"/>
          <w:u w:val="single"/>
        </w:rPr>
        <w:t xml:space="preserve"> ΕΚΠΡΟΣΩΠΟ </w:t>
      </w:r>
      <w:r w:rsidR="006F3844">
        <w:rPr>
          <w:rFonts w:ascii="Book Antiqua" w:hAnsi="Book Antiqua" w:cs="Calibri"/>
          <w:b/>
          <w:bCs/>
          <w:sz w:val="22"/>
          <w:szCs w:val="22"/>
          <w:u w:val="single"/>
        </w:rPr>
        <w:t xml:space="preserve">ΜΕΛΩΝ </w:t>
      </w:r>
      <w:r w:rsidR="006F3844" w:rsidRPr="006F3844">
        <w:rPr>
          <w:rFonts w:ascii="Book Antiqua" w:hAnsi="Book Antiqua" w:cs="Calibri"/>
          <w:b/>
          <w:bCs/>
          <w:sz w:val="22"/>
          <w:szCs w:val="22"/>
          <w:u w:val="single"/>
        </w:rPr>
        <w:t>Ε</w:t>
      </w:r>
      <w:r w:rsidR="006F3844">
        <w:rPr>
          <w:rFonts w:ascii="Book Antiqua" w:hAnsi="Book Antiqua" w:cs="Calibri"/>
          <w:b/>
          <w:bCs/>
          <w:sz w:val="22"/>
          <w:szCs w:val="22"/>
          <w:u w:val="single"/>
        </w:rPr>
        <w:t>.</w:t>
      </w:r>
      <w:r w:rsidR="006F3844" w:rsidRPr="006F3844">
        <w:rPr>
          <w:rFonts w:ascii="Book Antiqua" w:hAnsi="Book Antiqua" w:cs="Calibri"/>
          <w:b/>
          <w:bCs/>
          <w:sz w:val="22"/>
          <w:szCs w:val="22"/>
          <w:u w:val="single"/>
        </w:rPr>
        <w:t>Τ</w:t>
      </w:r>
      <w:r w:rsidR="006F3844">
        <w:rPr>
          <w:rFonts w:ascii="Book Antiqua" w:hAnsi="Book Antiqua" w:cs="Calibri"/>
          <w:b/>
          <w:bCs/>
          <w:sz w:val="22"/>
          <w:szCs w:val="22"/>
          <w:u w:val="single"/>
        </w:rPr>
        <w:t>.</w:t>
      </w:r>
      <w:r w:rsidR="006F3844" w:rsidRPr="006F3844">
        <w:rPr>
          <w:rFonts w:ascii="Book Antiqua" w:hAnsi="Book Antiqua" w:cs="Calibri"/>
          <w:b/>
          <w:bCs/>
          <w:sz w:val="22"/>
          <w:szCs w:val="22"/>
          <w:u w:val="single"/>
        </w:rPr>
        <w:t>Ε</w:t>
      </w:r>
      <w:r w:rsidR="006F3844">
        <w:rPr>
          <w:rFonts w:ascii="Book Antiqua" w:hAnsi="Book Antiqua" w:cs="Calibri"/>
          <w:b/>
          <w:bCs/>
          <w:sz w:val="22"/>
          <w:szCs w:val="22"/>
          <w:u w:val="single"/>
        </w:rPr>
        <w:t>.</w:t>
      </w:r>
      <w:r w:rsidR="006F3844" w:rsidRPr="006F3844">
        <w:rPr>
          <w:rFonts w:ascii="Book Antiqua" w:hAnsi="Book Antiqua" w:cs="Calibri"/>
          <w:b/>
          <w:bCs/>
          <w:sz w:val="22"/>
          <w:szCs w:val="22"/>
          <w:u w:val="single"/>
        </w:rPr>
        <w:t>Π</w:t>
      </w:r>
      <w:r w:rsidR="006F3844">
        <w:rPr>
          <w:rFonts w:ascii="Book Antiqua" w:hAnsi="Book Antiqua" w:cs="Calibri"/>
          <w:b/>
          <w:bCs/>
          <w:sz w:val="22"/>
          <w:szCs w:val="22"/>
          <w:u w:val="single"/>
        </w:rPr>
        <w:t>.</w:t>
      </w:r>
    </w:p>
    <w:p w:rsidR="00E80C17" w:rsidRPr="006F3844" w:rsidRDefault="00E80C17" w:rsidP="00413EE6">
      <w:pPr>
        <w:pStyle w:val="Default"/>
        <w:jc w:val="both"/>
        <w:rPr>
          <w:rFonts w:ascii="Book Antiqua" w:hAnsi="Book Antiqua" w:cs="Calibri"/>
          <w:b/>
          <w:bCs/>
          <w:sz w:val="22"/>
          <w:szCs w:val="22"/>
          <w:u w:val="single"/>
        </w:rPr>
      </w:pPr>
    </w:p>
    <w:p w:rsidR="00BB0676" w:rsidRPr="00E80C17" w:rsidRDefault="00037097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proofErr w:type="spellStart"/>
      <w:r w:rsidRPr="00E80C17">
        <w:rPr>
          <w:rFonts w:ascii="Book Antiqua" w:hAnsi="Book Antiqua" w:cs="Calibri"/>
          <w:bCs/>
          <w:sz w:val="22"/>
          <w:szCs w:val="22"/>
        </w:rPr>
        <w:t>Κουλουκτσή</w:t>
      </w:r>
      <w:r w:rsidR="00E80C17" w:rsidRPr="00E80C17">
        <w:rPr>
          <w:rFonts w:ascii="Book Antiqua" w:hAnsi="Book Antiqua" w:cs="Calibri"/>
          <w:bCs/>
          <w:sz w:val="22"/>
          <w:szCs w:val="22"/>
        </w:rPr>
        <w:t>ς</w:t>
      </w:r>
      <w:proofErr w:type="spellEnd"/>
      <w:r w:rsidR="00E80C17" w:rsidRPr="00E80C17">
        <w:rPr>
          <w:rFonts w:ascii="Book Antiqua" w:hAnsi="Book Antiqua" w:cs="Calibri"/>
          <w:bCs/>
          <w:sz w:val="22"/>
          <w:szCs w:val="22"/>
        </w:rPr>
        <w:t xml:space="preserve"> </w:t>
      </w:r>
      <w:r w:rsidRPr="00E80C17">
        <w:rPr>
          <w:rFonts w:ascii="Book Antiqua" w:hAnsi="Book Antiqua" w:cs="Calibri"/>
          <w:bCs/>
          <w:sz w:val="22"/>
          <w:szCs w:val="22"/>
        </w:rPr>
        <w:t xml:space="preserve"> Ιωάννη</w:t>
      </w:r>
      <w:r w:rsidR="00E80C17" w:rsidRPr="00E80C17">
        <w:rPr>
          <w:rFonts w:ascii="Book Antiqua" w:hAnsi="Book Antiqua" w:cs="Calibri"/>
          <w:bCs/>
          <w:sz w:val="22"/>
          <w:szCs w:val="22"/>
        </w:rPr>
        <w:t>ς</w:t>
      </w:r>
      <w:r w:rsidRPr="00E80C17">
        <w:rPr>
          <w:rFonts w:ascii="Book Antiqua" w:hAnsi="Book Antiqua" w:cs="Calibri"/>
          <w:bCs/>
          <w:sz w:val="22"/>
          <w:szCs w:val="22"/>
        </w:rPr>
        <w:t xml:space="preserve">, </w:t>
      </w:r>
      <w:r w:rsidR="00E80C17" w:rsidRPr="00E80C17">
        <w:rPr>
          <w:rFonts w:ascii="Book Antiqua" w:hAnsi="Book Antiqua" w:cs="Calibri"/>
          <w:bCs/>
          <w:sz w:val="22"/>
          <w:szCs w:val="22"/>
        </w:rPr>
        <w:t>Ε.Τ.Ε.Π.</w:t>
      </w:r>
    </w:p>
    <w:p w:rsidR="00BB0676" w:rsidRPr="004439AD" w:rsidRDefault="00BB0676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BB0676" w:rsidRPr="004439AD" w:rsidRDefault="00BB0676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516E38" w:rsidRPr="004439AD" w:rsidRDefault="00BB0676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4439AD">
        <w:rPr>
          <w:rFonts w:ascii="Book Antiqua" w:hAnsi="Book Antiqua" w:cs="Calibri"/>
          <w:sz w:val="22"/>
          <w:szCs w:val="22"/>
        </w:rPr>
        <w:t xml:space="preserve">Η Συνέλευση του Τμήματος </w:t>
      </w:r>
      <w:r w:rsidR="00516E38" w:rsidRPr="004439AD">
        <w:rPr>
          <w:rFonts w:ascii="Book Antiqua" w:hAnsi="Book Antiqua" w:cs="Calibri"/>
          <w:sz w:val="22"/>
          <w:szCs w:val="22"/>
        </w:rPr>
        <w:t>συγκροτείται και λειτουργεί νόμιμα</w:t>
      </w:r>
      <w:r w:rsidR="00F70588">
        <w:rPr>
          <w:rFonts w:ascii="Book Antiqua" w:hAnsi="Book Antiqua" w:cs="Calibri"/>
          <w:sz w:val="22"/>
          <w:szCs w:val="22"/>
        </w:rPr>
        <w:t>,</w:t>
      </w:r>
      <w:r w:rsidR="00516E38" w:rsidRPr="004439AD">
        <w:rPr>
          <w:rFonts w:ascii="Book Antiqua" w:hAnsi="Book Antiqua" w:cs="Calibri"/>
          <w:sz w:val="22"/>
          <w:szCs w:val="22"/>
        </w:rPr>
        <w:t xml:space="preserve"> έστω και αν </w:t>
      </w:r>
      <w:r w:rsidR="006F3844">
        <w:rPr>
          <w:rFonts w:ascii="Book Antiqua" w:hAnsi="Book Antiqua" w:cs="Calibri"/>
          <w:sz w:val="22"/>
          <w:szCs w:val="22"/>
        </w:rPr>
        <w:t>οι εκπρόσωποι</w:t>
      </w:r>
      <w:r w:rsidR="001A1632" w:rsidRPr="004439AD">
        <w:rPr>
          <w:rFonts w:ascii="Book Antiqua" w:hAnsi="Book Antiqua" w:cs="Calibri"/>
          <w:sz w:val="22"/>
          <w:szCs w:val="22"/>
        </w:rPr>
        <w:t xml:space="preserve"> </w:t>
      </w:r>
      <w:r w:rsidR="00E80C17">
        <w:rPr>
          <w:rFonts w:ascii="Book Antiqua" w:hAnsi="Book Antiqua" w:cs="Calibri"/>
          <w:sz w:val="22"/>
          <w:szCs w:val="22"/>
        </w:rPr>
        <w:t xml:space="preserve">της περίπτωσης </w:t>
      </w:r>
      <w:r w:rsidR="006F3844">
        <w:rPr>
          <w:rFonts w:ascii="Book Antiqua" w:hAnsi="Book Antiqua" w:cs="Calibri"/>
          <w:sz w:val="22"/>
          <w:szCs w:val="22"/>
        </w:rPr>
        <w:t xml:space="preserve"> γ΄  δεν έχουν εκλεγεί</w:t>
      </w:r>
      <w:r w:rsidR="00516E38" w:rsidRPr="004439AD">
        <w:rPr>
          <w:rFonts w:ascii="Book Antiqua" w:hAnsi="Book Antiqua" w:cs="Calibri"/>
          <w:sz w:val="22"/>
          <w:szCs w:val="22"/>
        </w:rPr>
        <w:t xml:space="preserve">. </w:t>
      </w:r>
    </w:p>
    <w:p w:rsidR="00A07180" w:rsidRPr="004439AD" w:rsidRDefault="00A07180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944231" w:rsidRPr="004439AD" w:rsidRDefault="00516E38" w:rsidP="006F3844">
      <w:pPr>
        <w:tabs>
          <w:tab w:val="left" w:pos="8789"/>
        </w:tabs>
        <w:ind w:right="-99"/>
        <w:jc w:val="both"/>
        <w:rPr>
          <w:rFonts w:ascii="Book Antiqua" w:hAnsi="Book Antiqua" w:cs="Calibri"/>
          <w:sz w:val="22"/>
          <w:szCs w:val="22"/>
        </w:rPr>
      </w:pPr>
      <w:r w:rsidRPr="004439AD">
        <w:rPr>
          <w:rFonts w:ascii="Book Antiqua" w:hAnsi="Book Antiqua" w:cs="Calibri"/>
          <w:sz w:val="22"/>
          <w:szCs w:val="22"/>
        </w:rPr>
        <w:t xml:space="preserve">Χρέη Γραμματέα </w:t>
      </w:r>
      <w:r w:rsidR="00944231" w:rsidRPr="004439AD">
        <w:rPr>
          <w:rFonts w:ascii="Book Antiqua" w:hAnsi="Book Antiqua" w:cs="Calibri"/>
          <w:sz w:val="22"/>
          <w:szCs w:val="22"/>
        </w:rPr>
        <w:t xml:space="preserve">της Συνέλευσης </w:t>
      </w:r>
      <w:r w:rsidRPr="004439AD">
        <w:rPr>
          <w:rFonts w:ascii="Book Antiqua" w:hAnsi="Book Antiqua" w:cs="Calibri"/>
          <w:sz w:val="22"/>
          <w:szCs w:val="22"/>
        </w:rPr>
        <w:t xml:space="preserve">θα ασκεί </w:t>
      </w:r>
      <w:r w:rsidR="00944231" w:rsidRPr="004439AD">
        <w:rPr>
          <w:rFonts w:ascii="Book Antiqua" w:hAnsi="Book Antiqua" w:cs="Calibri"/>
          <w:sz w:val="22"/>
          <w:szCs w:val="22"/>
        </w:rPr>
        <w:t>ο κ</w:t>
      </w:r>
      <w:r w:rsidR="006F3844">
        <w:rPr>
          <w:rFonts w:ascii="Book Antiqua" w:hAnsi="Book Antiqua" w:cs="Calibri"/>
          <w:sz w:val="22"/>
          <w:szCs w:val="22"/>
        </w:rPr>
        <w:t>.</w:t>
      </w:r>
      <w:r w:rsidR="00944231" w:rsidRPr="004439AD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="001C0C7C">
        <w:rPr>
          <w:rFonts w:ascii="Book Antiqua" w:hAnsi="Book Antiqua" w:cs="Calibri"/>
          <w:sz w:val="22"/>
          <w:szCs w:val="22"/>
        </w:rPr>
        <w:t>Κανιούρας</w:t>
      </w:r>
      <w:proofErr w:type="spellEnd"/>
      <w:r w:rsidR="001C0C7C">
        <w:rPr>
          <w:rFonts w:ascii="Book Antiqua" w:hAnsi="Book Antiqua" w:cs="Calibri"/>
          <w:sz w:val="22"/>
          <w:szCs w:val="22"/>
        </w:rPr>
        <w:t xml:space="preserve"> Πάρης</w:t>
      </w:r>
      <w:r w:rsidR="00CF0B3B">
        <w:rPr>
          <w:rFonts w:ascii="Book Antiqua" w:hAnsi="Book Antiqua" w:cs="Calibri"/>
          <w:sz w:val="22"/>
          <w:szCs w:val="22"/>
        </w:rPr>
        <w:t xml:space="preserve">, Διοικητικός Υπάλληλος, </w:t>
      </w:r>
      <w:r w:rsidR="00944231" w:rsidRPr="004439AD">
        <w:rPr>
          <w:rFonts w:ascii="Book Antiqua" w:hAnsi="Book Antiqua" w:cs="Calibri"/>
          <w:sz w:val="22"/>
          <w:szCs w:val="22"/>
        </w:rPr>
        <w:t>τ</w:t>
      </w:r>
      <w:r w:rsidR="00CF0B3B">
        <w:rPr>
          <w:rFonts w:ascii="Book Antiqua" w:hAnsi="Book Antiqua" w:cs="Calibri"/>
          <w:sz w:val="22"/>
          <w:szCs w:val="22"/>
        </w:rPr>
        <w:t>ης κατηγορίας</w:t>
      </w:r>
      <w:r w:rsidR="00944231" w:rsidRPr="004439AD">
        <w:rPr>
          <w:rFonts w:ascii="Book Antiqua" w:hAnsi="Book Antiqua" w:cs="Calibri"/>
          <w:sz w:val="22"/>
          <w:szCs w:val="22"/>
        </w:rPr>
        <w:t xml:space="preserve"> ΠΕ </w:t>
      </w:r>
      <w:r w:rsidR="00CF0B3B">
        <w:rPr>
          <w:rFonts w:ascii="Book Antiqua" w:hAnsi="Book Antiqua" w:cs="Calibri"/>
          <w:sz w:val="22"/>
          <w:szCs w:val="22"/>
        </w:rPr>
        <w:t xml:space="preserve">του κλάδου </w:t>
      </w:r>
      <w:r w:rsidR="00944231" w:rsidRPr="004439AD">
        <w:rPr>
          <w:rFonts w:ascii="Book Antiqua" w:hAnsi="Book Antiqua" w:cs="Calibri"/>
          <w:sz w:val="22"/>
          <w:szCs w:val="22"/>
        </w:rPr>
        <w:t xml:space="preserve">Διοικητικού-Οικονομικού, με αναπληρωτή </w:t>
      </w:r>
      <w:r w:rsidR="006F3844">
        <w:rPr>
          <w:rFonts w:ascii="Book Antiqua" w:hAnsi="Book Antiqua" w:cs="Calibri"/>
          <w:sz w:val="22"/>
          <w:szCs w:val="22"/>
        </w:rPr>
        <w:t xml:space="preserve">του </w:t>
      </w:r>
      <w:r w:rsidR="00944231" w:rsidRPr="004439AD">
        <w:rPr>
          <w:rFonts w:ascii="Book Antiqua" w:hAnsi="Book Antiqua" w:cs="Calibri"/>
          <w:sz w:val="22"/>
          <w:szCs w:val="22"/>
        </w:rPr>
        <w:t xml:space="preserve">τον κ. </w:t>
      </w:r>
      <w:proofErr w:type="spellStart"/>
      <w:r w:rsidR="001C0C7C">
        <w:rPr>
          <w:rFonts w:ascii="Book Antiqua" w:hAnsi="Book Antiqua" w:cs="Calibri"/>
          <w:sz w:val="22"/>
          <w:szCs w:val="22"/>
        </w:rPr>
        <w:t>Ταρνανά</w:t>
      </w:r>
      <w:proofErr w:type="spellEnd"/>
      <w:r w:rsidR="001C0C7C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="001C0C7C">
        <w:rPr>
          <w:rFonts w:ascii="Book Antiqua" w:hAnsi="Book Antiqua" w:cs="Calibri"/>
          <w:sz w:val="22"/>
          <w:szCs w:val="22"/>
        </w:rPr>
        <w:t>Βααίλειο</w:t>
      </w:r>
      <w:proofErr w:type="spellEnd"/>
      <w:r w:rsidR="00CF0B3B">
        <w:rPr>
          <w:rFonts w:ascii="Book Antiqua" w:hAnsi="Book Antiqua" w:cs="Calibri"/>
          <w:sz w:val="22"/>
          <w:szCs w:val="22"/>
        </w:rPr>
        <w:t>, Διοικητικό Υπάλληλο της</w:t>
      </w:r>
      <w:r w:rsidR="00944231" w:rsidRPr="004439AD">
        <w:rPr>
          <w:rFonts w:ascii="Book Antiqua" w:hAnsi="Book Antiqua" w:cs="Calibri"/>
          <w:sz w:val="22"/>
          <w:szCs w:val="22"/>
        </w:rPr>
        <w:t xml:space="preserve"> κ</w:t>
      </w:r>
      <w:r w:rsidR="00CF0B3B">
        <w:rPr>
          <w:rFonts w:ascii="Book Antiqua" w:hAnsi="Book Antiqua" w:cs="Calibri"/>
          <w:sz w:val="22"/>
          <w:szCs w:val="22"/>
        </w:rPr>
        <w:t>ατηγορίας</w:t>
      </w:r>
      <w:r w:rsidR="00944231" w:rsidRPr="004439AD">
        <w:rPr>
          <w:rFonts w:ascii="Book Antiqua" w:hAnsi="Book Antiqua" w:cs="Calibri"/>
          <w:sz w:val="22"/>
          <w:szCs w:val="22"/>
        </w:rPr>
        <w:t xml:space="preserve"> ΠΕ </w:t>
      </w:r>
      <w:r w:rsidR="00CF0B3B">
        <w:rPr>
          <w:rFonts w:ascii="Book Antiqua" w:hAnsi="Book Antiqua" w:cs="Calibri"/>
          <w:sz w:val="22"/>
          <w:szCs w:val="22"/>
        </w:rPr>
        <w:t xml:space="preserve">του κλάδου </w:t>
      </w:r>
      <w:r w:rsidR="00944231" w:rsidRPr="004439AD">
        <w:rPr>
          <w:rFonts w:ascii="Book Antiqua" w:hAnsi="Book Antiqua" w:cs="Calibri"/>
          <w:sz w:val="22"/>
          <w:szCs w:val="22"/>
        </w:rPr>
        <w:t>Διοικητικού-Οικονομικού του Τ.Ε.Ι. Θεσσαλίας.</w:t>
      </w:r>
    </w:p>
    <w:p w:rsidR="00FD05CB" w:rsidRPr="004439AD" w:rsidRDefault="00FD05CB" w:rsidP="00413EE6">
      <w:pPr>
        <w:tabs>
          <w:tab w:val="left" w:pos="8789"/>
        </w:tabs>
        <w:ind w:left="-284" w:right="-99"/>
        <w:jc w:val="both"/>
        <w:rPr>
          <w:rFonts w:ascii="Book Antiqua" w:hAnsi="Book Antiqua" w:cs="Calibri"/>
          <w:sz w:val="22"/>
          <w:szCs w:val="22"/>
        </w:rPr>
      </w:pPr>
    </w:p>
    <w:p w:rsidR="00516E38" w:rsidRPr="004439AD" w:rsidRDefault="00516E38" w:rsidP="00413EE6">
      <w:pPr>
        <w:jc w:val="both"/>
        <w:rPr>
          <w:rFonts w:ascii="Book Antiqua" w:hAnsi="Book Antiqua" w:cs="Calibri"/>
          <w:sz w:val="22"/>
          <w:szCs w:val="22"/>
        </w:rPr>
      </w:pPr>
      <w:r w:rsidRPr="00F70588">
        <w:rPr>
          <w:rFonts w:ascii="Book Antiqua" w:hAnsi="Book Antiqua" w:cs="Calibri"/>
          <w:sz w:val="22"/>
          <w:szCs w:val="22"/>
        </w:rPr>
        <w:t>Η π</w:t>
      </w:r>
      <w:r w:rsidR="009D0E00" w:rsidRPr="00F70588">
        <w:rPr>
          <w:rFonts w:ascii="Book Antiqua" w:hAnsi="Book Antiqua" w:cs="Calibri"/>
          <w:sz w:val="22"/>
          <w:szCs w:val="22"/>
        </w:rPr>
        <w:t>αρούσα απόφαση να αναρτηθεί στο διαδίκτυο «Πρόγραμμα Διαύγεια» και στον</w:t>
      </w:r>
      <w:r w:rsidRPr="00F70588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Pr="00F70588">
        <w:rPr>
          <w:rFonts w:ascii="Book Antiqua" w:hAnsi="Book Antiqua" w:cs="Calibri"/>
          <w:sz w:val="22"/>
          <w:szCs w:val="22"/>
        </w:rPr>
        <w:t>Ιστότοπο</w:t>
      </w:r>
      <w:proofErr w:type="spellEnd"/>
      <w:r w:rsidRPr="00F70588">
        <w:rPr>
          <w:rFonts w:ascii="Book Antiqua" w:hAnsi="Book Antiqua" w:cs="Calibri"/>
          <w:sz w:val="22"/>
          <w:szCs w:val="22"/>
        </w:rPr>
        <w:t xml:space="preserve"> του Ιδρύματος.</w:t>
      </w:r>
    </w:p>
    <w:p w:rsidR="00FD05CB" w:rsidRPr="004439AD" w:rsidRDefault="00FD05CB" w:rsidP="00413EE6">
      <w:pPr>
        <w:jc w:val="both"/>
        <w:rPr>
          <w:rFonts w:ascii="Book Antiqua" w:hAnsi="Book Antiqua" w:cs="Calibri"/>
          <w:sz w:val="22"/>
          <w:szCs w:val="22"/>
        </w:rPr>
      </w:pPr>
    </w:p>
    <w:p w:rsidR="00FD05CB" w:rsidRPr="004439AD" w:rsidRDefault="00FD05CB" w:rsidP="00413EE6">
      <w:pPr>
        <w:jc w:val="both"/>
        <w:rPr>
          <w:rFonts w:ascii="Book Antiqua" w:hAnsi="Book Antiqua" w:cs="Calibri"/>
          <w:sz w:val="22"/>
          <w:szCs w:val="22"/>
        </w:rPr>
      </w:pPr>
    </w:p>
    <w:p w:rsidR="00FD05CB" w:rsidRPr="004439AD" w:rsidRDefault="00FD05CB" w:rsidP="00413EE6">
      <w:pPr>
        <w:jc w:val="both"/>
        <w:rPr>
          <w:rFonts w:ascii="Book Antiqua" w:hAnsi="Book Antiqua" w:cs="Calibri"/>
          <w:b/>
          <w:bCs w:val="0"/>
        </w:rPr>
      </w:pPr>
      <w:r w:rsidRPr="004439AD">
        <w:rPr>
          <w:rFonts w:ascii="Book Antiqua" w:hAnsi="Book Antiqua" w:cs="Calibri"/>
          <w:b/>
        </w:rPr>
        <w:t xml:space="preserve">                                                                                   Ο ΠΡΟΕΔΡΟΣ ΤΟΥ ΤΜΗΜΑΤΟΣ</w:t>
      </w:r>
    </w:p>
    <w:p w:rsidR="00FD05CB" w:rsidRPr="004439AD" w:rsidRDefault="00FD05CB" w:rsidP="00413EE6">
      <w:pPr>
        <w:jc w:val="both"/>
        <w:rPr>
          <w:rFonts w:ascii="Book Antiqua" w:hAnsi="Book Antiqua" w:cs="Calibri"/>
          <w:b/>
          <w:bCs w:val="0"/>
        </w:rPr>
      </w:pPr>
    </w:p>
    <w:p w:rsidR="00FD05CB" w:rsidRPr="004439AD" w:rsidRDefault="007C6C85" w:rsidP="00413EE6">
      <w:pPr>
        <w:jc w:val="both"/>
        <w:rPr>
          <w:rFonts w:ascii="Book Antiqua" w:hAnsi="Book Antiqua" w:cs="Calibri"/>
          <w:b/>
          <w:bCs w:val="0"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                          (</w:t>
      </w:r>
      <w:r>
        <w:rPr>
          <w:i/>
          <w:iCs/>
          <w:sz w:val="23"/>
          <w:szCs w:val="23"/>
        </w:rPr>
        <w:t>Υπογραφή) *</w:t>
      </w:r>
    </w:p>
    <w:p w:rsidR="00FD05CB" w:rsidRPr="004439AD" w:rsidRDefault="00FD05CB" w:rsidP="00413EE6">
      <w:pPr>
        <w:jc w:val="both"/>
        <w:rPr>
          <w:rFonts w:ascii="Book Antiqua" w:hAnsi="Book Antiqua" w:cs="Calibri"/>
          <w:b/>
          <w:bCs w:val="0"/>
        </w:rPr>
      </w:pPr>
    </w:p>
    <w:p w:rsidR="00FD05CB" w:rsidRPr="004439AD" w:rsidRDefault="00FD05CB" w:rsidP="00E80C17">
      <w:pPr>
        <w:ind w:left="2880" w:firstLine="720"/>
        <w:jc w:val="both"/>
        <w:rPr>
          <w:rFonts w:ascii="Book Antiqua" w:hAnsi="Book Antiqua" w:cs="Calibri"/>
          <w:b/>
        </w:rPr>
      </w:pPr>
      <w:r w:rsidRPr="004439AD">
        <w:rPr>
          <w:rFonts w:ascii="Book Antiqua" w:hAnsi="Book Antiqua" w:cs="Calibri"/>
          <w:b/>
        </w:rPr>
        <w:t xml:space="preserve">           </w:t>
      </w:r>
      <w:r w:rsidR="00E80C17">
        <w:rPr>
          <w:rFonts w:ascii="Book Antiqua" w:hAnsi="Book Antiqua" w:cs="Calibri"/>
          <w:b/>
        </w:rPr>
        <w:t xml:space="preserve">         </w:t>
      </w:r>
      <w:r w:rsidRPr="004439AD">
        <w:rPr>
          <w:rFonts w:ascii="Book Antiqua" w:hAnsi="Book Antiqua" w:cs="Calibri"/>
          <w:b/>
        </w:rPr>
        <w:t xml:space="preserve">  </w:t>
      </w:r>
      <w:r w:rsidR="00E80C17">
        <w:rPr>
          <w:rFonts w:ascii="Book Antiqua" w:hAnsi="Book Antiqua" w:cs="Calibri"/>
          <w:b/>
        </w:rPr>
        <w:t xml:space="preserve">ΔΡ.ΘΕΜΙΣΤΟΚΛΗΣ ΛΑΖΑΡΙΔΗΣ </w:t>
      </w:r>
      <w:r w:rsidRPr="004439AD">
        <w:rPr>
          <w:rFonts w:ascii="Book Antiqua" w:hAnsi="Book Antiqua" w:cs="Calibri"/>
          <w:b/>
        </w:rPr>
        <w:t xml:space="preserve">                                                                                           </w:t>
      </w:r>
      <w:r w:rsidR="001C0C7C">
        <w:rPr>
          <w:rFonts w:ascii="Book Antiqua" w:hAnsi="Book Antiqua" w:cs="Calibri"/>
          <w:b/>
        </w:rPr>
        <w:t xml:space="preserve">               </w:t>
      </w:r>
      <w:r w:rsidRPr="004439AD">
        <w:rPr>
          <w:rFonts w:ascii="Book Antiqua" w:hAnsi="Book Antiqua" w:cs="Calibri"/>
          <w:b/>
        </w:rPr>
        <w:t xml:space="preserve"> </w:t>
      </w:r>
      <w:r w:rsidR="00E80C17">
        <w:rPr>
          <w:rFonts w:ascii="Book Antiqua" w:hAnsi="Book Antiqua" w:cs="Calibri"/>
          <w:b/>
        </w:rPr>
        <w:t xml:space="preserve">                                       </w:t>
      </w:r>
    </w:p>
    <w:p w:rsidR="00516E38" w:rsidRPr="004439AD" w:rsidRDefault="00516E38" w:rsidP="00413EE6">
      <w:pPr>
        <w:jc w:val="both"/>
        <w:rPr>
          <w:rFonts w:ascii="Book Antiqua" w:hAnsi="Book Antiqua" w:cs="Calibri"/>
          <w:color w:val="000000"/>
          <w:sz w:val="22"/>
          <w:szCs w:val="22"/>
        </w:rPr>
      </w:pPr>
    </w:p>
    <w:p w:rsidR="00495D18" w:rsidRPr="004439AD" w:rsidRDefault="00495D18" w:rsidP="00413EE6">
      <w:pPr>
        <w:jc w:val="both"/>
        <w:rPr>
          <w:rFonts w:ascii="Book Antiqua" w:hAnsi="Book Antiqua" w:cs="Calibri"/>
          <w:color w:val="000000"/>
          <w:sz w:val="22"/>
          <w:szCs w:val="22"/>
        </w:rPr>
      </w:pPr>
    </w:p>
    <w:p w:rsidR="00524DA6" w:rsidRDefault="007C6C85" w:rsidP="00413EE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*Η υπογραφή έχει τεθεί στο πρωτότυπο, το οποίο τηρείται στο αρχείο του Τμήματος.</w:t>
      </w:r>
    </w:p>
    <w:p w:rsidR="007C6C85" w:rsidRDefault="007C6C85" w:rsidP="00413EE6">
      <w:pPr>
        <w:pStyle w:val="Default"/>
        <w:jc w:val="both"/>
        <w:rPr>
          <w:rFonts w:ascii="Book Antiqua" w:hAnsi="Book Antiqua" w:cs="Calibri"/>
          <w:b/>
          <w:bCs/>
          <w:i/>
          <w:iCs/>
          <w:sz w:val="22"/>
          <w:szCs w:val="22"/>
        </w:rPr>
      </w:pPr>
    </w:p>
    <w:p w:rsidR="00516E38" w:rsidRPr="00524DA6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524DA6">
        <w:rPr>
          <w:rFonts w:ascii="Book Antiqua" w:hAnsi="Book Antiqua" w:cs="Calibri"/>
          <w:b/>
          <w:bCs/>
          <w:i/>
          <w:iCs/>
          <w:sz w:val="22"/>
          <w:szCs w:val="22"/>
        </w:rPr>
        <w:t xml:space="preserve">ΚΟΙΝΟΠΟΙΗΣΗ: </w:t>
      </w:r>
    </w:p>
    <w:p w:rsidR="00516E38" w:rsidRPr="00524DA6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524DA6">
        <w:rPr>
          <w:rFonts w:ascii="Book Antiqua" w:hAnsi="Book Antiqua" w:cs="Calibri"/>
          <w:sz w:val="22"/>
          <w:szCs w:val="22"/>
        </w:rPr>
        <w:t xml:space="preserve">- Οριζόμενους στην απόφαση </w:t>
      </w:r>
    </w:p>
    <w:p w:rsidR="00516E38" w:rsidRPr="00524DA6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524DA6">
        <w:rPr>
          <w:rFonts w:ascii="Book Antiqua" w:hAnsi="Book Antiqua" w:cs="Calibri"/>
          <w:i/>
          <w:iCs/>
          <w:sz w:val="22"/>
          <w:szCs w:val="22"/>
        </w:rPr>
        <w:t xml:space="preserve">(Ενυπόγραφα) </w:t>
      </w:r>
    </w:p>
    <w:p w:rsidR="006F3844" w:rsidRPr="00524DA6" w:rsidRDefault="006F3844" w:rsidP="00413EE6">
      <w:pPr>
        <w:pStyle w:val="Default"/>
        <w:jc w:val="both"/>
        <w:rPr>
          <w:rFonts w:ascii="Book Antiqua" w:hAnsi="Book Antiqua" w:cs="Calibri"/>
          <w:b/>
          <w:bCs/>
          <w:i/>
          <w:iCs/>
          <w:sz w:val="22"/>
          <w:szCs w:val="22"/>
        </w:rPr>
      </w:pPr>
    </w:p>
    <w:p w:rsidR="00516E38" w:rsidRPr="00524DA6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524DA6">
        <w:rPr>
          <w:rFonts w:ascii="Book Antiqua" w:hAnsi="Book Antiqua" w:cs="Calibri"/>
          <w:b/>
          <w:bCs/>
          <w:i/>
          <w:iCs/>
          <w:sz w:val="22"/>
          <w:szCs w:val="22"/>
        </w:rPr>
        <w:t xml:space="preserve">ΕΣΩΤΕΡΙΚΗ ΔΙΑΝΟΜΗ: </w:t>
      </w:r>
    </w:p>
    <w:p w:rsidR="00516E38" w:rsidRPr="00524DA6" w:rsidRDefault="00516E38" w:rsidP="00413EE6">
      <w:pPr>
        <w:pStyle w:val="Default"/>
        <w:spacing w:after="11"/>
        <w:jc w:val="both"/>
        <w:rPr>
          <w:rFonts w:ascii="Book Antiqua" w:hAnsi="Book Antiqua" w:cs="Calibri"/>
          <w:sz w:val="22"/>
          <w:szCs w:val="22"/>
        </w:rPr>
      </w:pPr>
      <w:r w:rsidRPr="00524DA6">
        <w:rPr>
          <w:rFonts w:ascii="Book Antiqua" w:hAnsi="Book Antiqua" w:cs="Calibri"/>
          <w:sz w:val="22"/>
          <w:szCs w:val="22"/>
        </w:rPr>
        <w:t xml:space="preserve">- Γραμματεία Πρύτανη &amp; Αντιπρυτάνεων </w:t>
      </w:r>
    </w:p>
    <w:p w:rsidR="00516E38" w:rsidRPr="00524DA6" w:rsidRDefault="00516E38" w:rsidP="00413EE6">
      <w:pPr>
        <w:pStyle w:val="Default"/>
        <w:spacing w:after="11"/>
        <w:jc w:val="both"/>
        <w:rPr>
          <w:rFonts w:ascii="Book Antiqua" w:hAnsi="Book Antiqua" w:cs="Calibri"/>
          <w:sz w:val="22"/>
          <w:szCs w:val="22"/>
        </w:rPr>
      </w:pPr>
      <w:r w:rsidRPr="00524DA6">
        <w:rPr>
          <w:rFonts w:ascii="Book Antiqua" w:hAnsi="Book Antiqua" w:cs="Calibri"/>
          <w:sz w:val="22"/>
          <w:szCs w:val="22"/>
        </w:rPr>
        <w:t>- Δ</w:t>
      </w:r>
      <w:r w:rsidR="009D0E00" w:rsidRPr="00524DA6">
        <w:rPr>
          <w:rFonts w:ascii="Book Antiqua" w:hAnsi="Book Antiqua" w:cs="Calibri"/>
          <w:sz w:val="22"/>
          <w:szCs w:val="22"/>
        </w:rPr>
        <w:t>/</w:t>
      </w:r>
      <w:proofErr w:type="spellStart"/>
      <w:r w:rsidR="009D0E00" w:rsidRPr="00524DA6">
        <w:rPr>
          <w:rFonts w:ascii="Book Antiqua" w:hAnsi="Book Antiqua" w:cs="Calibri"/>
          <w:sz w:val="22"/>
          <w:szCs w:val="22"/>
        </w:rPr>
        <w:t>νση</w:t>
      </w:r>
      <w:proofErr w:type="spellEnd"/>
      <w:r w:rsidR="009D0E00" w:rsidRPr="00524DA6">
        <w:rPr>
          <w:rFonts w:ascii="Book Antiqua" w:hAnsi="Book Antiqua" w:cs="Calibri"/>
          <w:sz w:val="22"/>
          <w:szCs w:val="22"/>
        </w:rPr>
        <w:t xml:space="preserve"> Δ/</w:t>
      </w:r>
      <w:proofErr w:type="spellStart"/>
      <w:r w:rsidR="009D0E00" w:rsidRPr="00524DA6">
        <w:rPr>
          <w:rFonts w:ascii="Book Antiqua" w:hAnsi="Book Antiqua" w:cs="Calibri"/>
          <w:sz w:val="22"/>
          <w:szCs w:val="22"/>
        </w:rPr>
        <w:t>κου</w:t>
      </w:r>
      <w:proofErr w:type="spellEnd"/>
      <w:r w:rsidR="009D0E00" w:rsidRPr="00524DA6">
        <w:rPr>
          <w:rFonts w:ascii="Book Antiqua" w:hAnsi="Book Antiqua" w:cs="Calibri"/>
          <w:sz w:val="22"/>
          <w:szCs w:val="22"/>
        </w:rPr>
        <w:t xml:space="preserve"> τ</w:t>
      </w:r>
      <w:r w:rsidRPr="00524DA6">
        <w:rPr>
          <w:rFonts w:ascii="Book Antiqua" w:hAnsi="Book Antiqua" w:cs="Calibri"/>
          <w:sz w:val="22"/>
          <w:szCs w:val="22"/>
        </w:rPr>
        <w:t xml:space="preserve">ου Τ.Ε.Ι. Θεσσαλίας </w:t>
      </w:r>
    </w:p>
    <w:p w:rsidR="00516E38" w:rsidRPr="00524DA6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516E38" w:rsidRPr="00524DA6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524DA6">
        <w:rPr>
          <w:rFonts w:ascii="Book Antiqua" w:hAnsi="Book Antiqua" w:cs="Calibri"/>
          <w:i/>
          <w:iCs/>
          <w:sz w:val="22"/>
          <w:szCs w:val="22"/>
        </w:rPr>
        <w:t xml:space="preserve">(Με ηλεκτρονική αποστολή) </w:t>
      </w:r>
    </w:p>
    <w:p w:rsidR="00516E38" w:rsidRPr="004439AD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524DA6">
        <w:rPr>
          <w:rFonts w:ascii="Book Antiqua" w:hAnsi="Book Antiqua" w:cs="Calibri"/>
          <w:sz w:val="22"/>
          <w:szCs w:val="22"/>
        </w:rPr>
        <w:t xml:space="preserve">- Συλλόγους </w:t>
      </w:r>
      <w:r w:rsidR="006F3844" w:rsidRPr="00524DA6">
        <w:rPr>
          <w:rFonts w:ascii="Book Antiqua" w:hAnsi="Book Antiqua" w:cs="Calibri"/>
          <w:sz w:val="22"/>
          <w:szCs w:val="22"/>
        </w:rPr>
        <w:t>σπουδαστών</w:t>
      </w:r>
      <w:r w:rsidRPr="00524DA6">
        <w:rPr>
          <w:rFonts w:ascii="Book Antiqua" w:hAnsi="Book Antiqua" w:cs="Calibri"/>
          <w:sz w:val="22"/>
          <w:szCs w:val="22"/>
        </w:rPr>
        <w:t>, Ε.Τ.Ε.Π.</w:t>
      </w:r>
      <w:r w:rsidRPr="004439AD">
        <w:rPr>
          <w:rFonts w:ascii="Book Antiqua" w:hAnsi="Book Antiqua" w:cs="Calibri"/>
          <w:sz w:val="22"/>
          <w:szCs w:val="22"/>
        </w:rPr>
        <w:t xml:space="preserve"> </w:t>
      </w:r>
    </w:p>
    <w:p w:rsidR="00516E38" w:rsidRPr="004439AD" w:rsidRDefault="00516E38" w:rsidP="00413EE6">
      <w:pPr>
        <w:jc w:val="both"/>
        <w:rPr>
          <w:rFonts w:ascii="Book Antiqua" w:hAnsi="Book Antiqua" w:cs="Calibri"/>
          <w:sz w:val="22"/>
          <w:szCs w:val="22"/>
        </w:rPr>
      </w:pPr>
    </w:p>
    <w:p w:rsidR="00F33869" w:rsidRPr="004439AD" w:rsidRDefault="00F33869" w:rsidP="00413EE6">
      <w:pPr>
        <w:jc w:val="both"/>
        <w:rPr>
          <w:rFonts w:ascii="Book Antiqua" w:hAnsi="Book Antiqua" w:cs="Calibri"/>
          <w:b/>
          <w:bCs w:val="0"/>
          <w:sz w:val="22"/>
          <w:szCs w:val="22"/>
        </w:rPr>
      </w:pPr>
    </w:p>
    <w:p w:rsidR="00C94310" w:rsidRPr="004439AD" w:rsidRDefault="00C94310" w:rsidP="00413EE6">
      <w:pPr>
        <w:jc w:val="both"/>
        <w:rPr>
          <w:rFonts w:ascii="Book Antiqua" w:hAnsi="Book Antiqua" w:cs="Calibri"/>
          <w:b/>
          <w:bCs w:val="0"/>
          <w:sz w:val="22"/>
          <w:szCs w:val="22"/>
        </w:rPr>
      </w:pPr>
    </w:p>
    <w:p w:rsidR="00C94310" w:rsidRPr="004439AD" w:rsidRDefault="00C94310" w:rsidP="00413EE6">
      <w:pPr>
        <w:jc w:val="both"/>
        <w:rPr>
          <w:rFonts w:ascii="Book Antiqua" w:hAnsi="Book Antiqua" w:cs="Calibri"/>
          <w:b/>
          <w:bCs w:val="0"/>
          <w:sz w:val="22"/>
          <w:szCs w:val="22"/>
        </w:rPr>
      </w:pPr>
    </w:p>
    <w:p w:rsidR="00C94310" w:rsidRPr="004439AD" w:rsidRDefault="00C94310" w:rsidP="00413EE6">
      <w:pPr>
        <w:jc w:val="both"/>
        <w:rPr>
          <w:rFonts w:ascii="Book Antiqua" w:hAnsi="Book Antiqua"/>
        </w:rPr>
      </w:pPr>
    </w:p>
    <w:sectPr w:rsidR="00C94310" w:rsidRPr="004439AD" w:rsidSect="0095223A"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73442"/>
    <w:multiLevelType w:val="hybridMultilevel"/>
    <w:tmpl w:val="4442F8BA"/>
    <w:lvl w:ilvl="0" w:tplc="BF20BB96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  <w:b/>
      </w:rPr>
    </w:lvl>
    <w:lvl w:ilvl="1" w:tplc="04080017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" w15:restartNumberingAfterBreak="0">
    <w:nsid w:val="541E4A96"/>
    <w:multiLevelType w:val="hybridMultilevel"/>
    <w:tmpl w:val="58CCF2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4976"/>
    <w:multiLevelType w:val="hybridMultilevel"/>
    <w:tmpl w:val="F8B289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F2466"/>
    <w:multiLevelType w:val="hybridMultilevel"/>
    <w:tmpl w:val="5D02842E"/>
    <w:lvl w:ilvl="0" w:tplc="95489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63F34"/>
    <w:multiLevelType w:val="hybridMultilevel"/>
    <w:tmpl w:val="8CD4094C"/>
    <w:lvl w:ilvl="0" w:tplc="1C869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EA0"/>
    <w:multiLevelType w:val="hybridMultilevel"/>
    <w:tmpl w:val="90AA3ECA"/>
    <w:lvl w:ilvl="0" w:tplc="95489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B3E3B"/>
    <w:multiLevelType w:val="hybridMultilevel"/>
    <w:tmpl w:val="DE76F964"/>
    <w:lvl w:ilvl="0" w:tplc="FB9E85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0A"/>
    <w:rsid w:val="00037097"/>
    <w:rsid w:val="00045D37"/>
    <w:rsid w:val="000470EC"/>
    <w:rsid w:val="00047BE1"/>
    <w:rsid w:val="00052265"/>
    <w:rsid w:val="00063F94"/>
    <w:rsid w:val="000911D8"/>
    <w:rsid w:val="000A0637"/>
    <w:rsid w:val="000B156A"/>
    <w:rsid w:val="000B66A8"/>
    <w:rsid w:val="000D7BAA"/>
    <w:rsid w:val="000F29E3"/>
    <w:rsid w:val="000F5545"/>
    <w:rsid w:val="00101CD2"/>
    <w:rsid w:val="0012629F"/>
    <w:rsid w:val="001340A5"/>
    <w:rsid w:val="00150A91"/>
    <w:rsid w:val="00156DB8"/>
    <w:rsid w:val="00162B14"/>
    <w:rsid w:val="00165969"/>
    <w:rsid w:val="001746B4"/>
    <w:rsid w:val="00177921"/>
    <w:rsid w:val="00180739"/>
    <w:rsid w:val="0019153D"/>
    <w:rsid w:val="00192DA9"/>
    <w:rsid w:val="001968FC"/>
    <w:rsid w:val="001A1632"/>
    <w:rsid w:val="001A3E13"/>
    <w:rsid w:val="001C0A42"/>
    <w:rsid w:val="001C0C7C"/>
    <w:rsid w:val="001D1318"/>
    <w:rsid w:val="001E52D2"/>
    <w:rsid w:val="001E531F"/>
    <w:rsid w:val="001F4AC9"/>
    <w:rsid w:val="00200B49"/>
    <w:rsid w:val="00202995"/>
    <w:rsid w:val="00203EBE"/>
    <w:rsid w:val="002138ED"/>
    <w:rsid w:val="002507C1"/>
    <w:rsid w:val="00255605"/>
    <w:rsid w:val="00256D5D"/>
    <w:rsid w:val="00265962"/>
    <w:rsid w:val="0026719B"/>
    <w:rsid w:val="00275408"/>
    <w:rsid w:val="0028269B"/>
    <w:rsid w:val="002A0CD6"/>
    <w:rsid w:val="002A3364"/>
    <w:rsid w:val="002A5437"/>
    <w:rsid w:val="002C14FC"/>
    <w:rsid w:val="002C34AF"/>
    <w:rsid w:val="002C3F85"/>
    <w:rsid w:val="002D0C41"/>
    <w:rsid w:val="002D420C"/>
    <w:rsid w:val="002E7828"/>
    <w:rsid w:val="002F06F1"/>
    <w:rsid w:val="00304CFF"/>
    <w:rsid w:val="0031489B"/>
    <w:rsid w:val="00325B58"/>
    <w:rsid w:val="00327ABA"/>
    <w:rsid w:val="00332470"/>
    <w:rsid w:val="00342419"/>
    <w:rsid w:val="003440CA"/>
    <w:rsid w:val="003607C5"/>
    <w:rsid w:val="0039250D"/>
    <w:rsid w:val="00393A5D"/>
    <w:rsid w:val="0039794F"/>
    <w:rsid w:val="003A503D"/>
    <w:rsid w:val="003D0A37"/>
    <w:rsid w:val="003D35AA"/>
    <w:rsid w:val="003E716E"/>
    <w:rsid w:val="003F5A33"/>
    <w:rsid w:val="003F6F34"/>
    <w:rsid w:val="0040632A"/>
    <w:rsid w:val="00413EE6"/>
    <w:rsid w:val="0042183E"/>
    <w:rsid w:val="00436C92"/>
    <w:rsid w:val="00440BFE"/>
    <w:rsid w:val="0044152E"/>
    <w:rsid w:val="004439AD"/>
    <w:rsid w:val="004459DF"/>
    <w:rsid w:val="0047397B"/>
    <w:rsid w:val="00474020"/>
    <w:rsid w:val="00481DEF"/>
    <w:rsid w:val="00495D18"/>
    <w:rsid w:val="00497684"/>
    <w:rsid w:val="004A6738"/>
    <w:rsid w:val="004B0EBE"/>
    <w:rsid w:val="004C1853"/>
    <w:rsid w:val="004D2B6F"/>
    <w:rsid w:val="00512553"/>
    <w:rsid w:val="00513927"/>
    <w:rsid w:val="00516E38"/>
    <w:rsid w:val="00524DA6"/>
    <w:rsid w:val="00526FDC"/>
    <w:rsid w:val="00532D5F"/>
    <w:rsid w:val="00535488"/>
    <w:rsid w:val="00540AAE"/>
    <w:rsid w:val="0054665F"/>
    <w:rsid w:val="00552688"/>
    <w:rsid w:val="005A5FBB"/>
    <w:rsid w:val="005C5258"/>
    <w:rsid w:val="005E0C3D"/>
    <w:rsid w:val="005E1BAA"/>
    <w:rsid w:val="005E1D1D"/>
    <w:rsid w:val="005E3888"/>
    <w:rsid w:val="00641A8E"/>
    <w:rsid w:val="006431F6"/>
    <w:rsid w:val="00646B1D"/>
    <w:rsid w:val="0065401C"/>
    <w:rsid w:val="00657043"/>
    <w:rsid w:val="0068156A"/>
    <w:rsid w:val="0069394E"/>
    <w:rsid w:val="006E0554"/>
    <w:rsid w:val="006F3844"/>
    <w:rsid w:val="006F6F09"/>
    <w:rsid w:val="00717A5F"/>
    <w:rsid w:val="00721D9D"/>
    <w:rsid w:val="00732C1B"/>
    <w:rsid w:val="00733479"/>
    <w:rsid w:val="00735050"/>
    <w:rsid w:val="00735484"/>
    <w:rsid w:val="007375FE"/>
    <w:rsid w:val="007619D0"/>
    <w:rsid w:val="00763EF1"/>
    <w:rsid w:val="00770FDF"/>
    <w:rsid w:val="00771920"/>
    <w:rsid w:val="007B1C22"/>
    <w:rsid w:val="007B4508"/>
    <w:rsid w:val="007C1FC1"/>
    <w:rsid w:val="007C3709"/>
    <w:rsid w:val="007C5378"/>
    <w:rsid w:val="007C6C85"/>
    <w:rsid w:val="007E1C9B"/>
    <w:rsid w:val="007E74FF"/>
    <w:rsid w:val="007F7389"/>
    <w:rsid w:val="00800AE5"/>
    <w:rsid w:val="008012D7"/>
    <w:rsid w:val="008028CF"/>
    <w:rsid w:val="008054CE"/>
    <w:rsid w:val="00816378"/>
    <w:rsid w:val="00824637"/>
    <w:rsid w:val="0083567D"/>
    <w:rsid w:val="00845199"/>
    <w:rsid w:val="00845E71"/>
    <w:rsid w:val="00850BDE"/>
    <w:rsid w:val="008674F5"/>
    <w:rsid w:val="00877FB7"/>
    <w:rsid w:val="008905C9"/>
    <w:rsid w:val="008B2C5A"/>
    <w:rsid w:val="008B4490"/>
    <w:rsid w:val="008C16D9"/>
    <w:rsid w:val="008C57D6"/>
    <w:rsid w:val="008E3F59"/>
    <w:rsid w:val="008F38CC"/>
    <w:rsid w:val="008F39CC"/>
    <w:rsid w:val="009124A4"/>
    <w:rsid w:val="00914136"/>
    <w:rsid w:val="00922EA0"/>
    <w:rsid w:val="00944231"/>
    <w:rsid w:val="0095223A"/>
    <w:rsid w:val="00981F0E"/>
    <w:rsid w:val="009900CD"/>
    <w:rsid w:val="0099310C"/>
    <w:rsid w:val="0099346E"/>
    <w:rsid w:val="00995920"/>
    <w:rsid w:val="009A5CFF"/>
    <w:rsid w:val="009B4048"/>
    <w:rsid w:val="009B545E"/>
    <w:rsid w:val="009C5D42"/>
    <w:rsid w:val="009D0E00"/>
    <w:rsid w:val="009D2680"/>
    <w:rsid w:val="009E045D"/>
    <w:rsid w:val="009E4E41"/>
    <w:rsid w:val="009E7C7B"/>
    <w:rsid w:val="009F06CE"/>
    <w:rsid w:val="009F0C31"/>
    <w:rsid w:val="009F3407"/>
    <w:rsid w:val="009F424D"/>
    <w:rsid w:val="00A07180"/>
    <w:rsid w:val="00A23CF6"/>
    <w:rsid w:val="00A434BA"/>
    <w:rsid w:val="00A475DC"/>
    <w:rsid w:val="00A50B24"/>
    <w:rsid w:val="00A57A78"/>
    <w:rsid w:val="00A67034"/>
    <w:rsid w:val="00A7169F"/>
    <w:rsid w:val="00A77CA7"/>
    <w:rsid w:val="00A81216"/>
    <w:rsid w:val="00A81DAB"/>
    <w:rsid w:val="00A87BA7"/>
    <w:rsid w:val="00AC486F"/>
    <w:rsid w:val="00AD1E21"/>
    <w:rsid w:val="00AD6C40"/>
    <w:rsid w:val="00AD7E3C"/>
    <w:rsid w:val="00AF5970"/>
    <w:rsid w:val="00AF63FD"/>
    <w:rsid w:val="00B058F6"/>
    <w:rsid w:val="00B071B6"/>
    <w:rsid w:val="00B36467"/>
    <w:rsid w:val="00B36EF3"/>
    <w:rsid w:val="00B407A4"/>
    <w:rsid w:val="00B541C9"/>
    <w:rsid w:val="00B54244"/>
    <w:rsid w:val="00B64A7C"/>
    <w:rsid w:val="00B65B4F"/>
    <w:rsid w:val="00B83A0F"/>
    <w:rsid w:val="00B90126"/>
    <w:rsid w:val="00B94A57"/>
    <w:rsid w:val="00BB0676"/>
    <w:rsid w:val="00BC134C"/>
    <w:rsid w:val="00BC5EAD"/>
    <w:rsid w:val="00BC7DC3"/>
    <w:rsid w:val="00BE4D7F"/>
    <w:rsid w:val="00BF1314"/>
    <w:rsid w:val="00C4200A"/>
    <w:rsid w:val="00C60B75"/>
    <w:rsid w:val="00C62214"/>
    <w:rsid w:val="00C62B6F"/>
    <w:rsid w:val="00C70F0A"/>
    <w:rsid w:val="00C7630F"/>
    <w:rsid w:val="00C82D7F"/>
    <w:rsid w:val="00C94310"/>
    <w:rsid w:val="00C97527"/>
    <w:rsid w:val="00CF0B3B"/>
    <w:rsid w:val="00D022CE"/>
    <w:rsid w:val="00D07F5E"/>
    <w:rsid w:val="00D13BE8"/>
    <w:rsid w:val="00D162C8"/>
    <w:rsid w:val="00D178FA"/>
    <w:rsid w:val="00D21E3A"/>
    <w:rsid w:val="00D22BD8"/>
    <w:rsid w:val="00D24254"/>
    <w:rsid w:val="00D273CD"/>
    <w:rsid w:val="00D27A84"/>
    <w:rsid w:val="00D3299C"/>
    <w:rsid w:val="00D3520B"/>
    <w:rsid w:val="00D45E40"/>
    <w:rsid w:val="00D46C5B"/>
    <w:rsid w:val="00D620C7"/>
    <w:rsid w:val="00D66817"/>
    <w:rsid w:val="00D86638"/>
    <w:rsid w:val="00D900C4"/>
    <w:rsid w:val="00D92FC4"/>
    <w:rsid w:val="00D93588"/>
    <w:rsid w:val="00DA2F04"/>
    <w:rsid w:val="00DA58A0"/>
    <w:rsid w:val="00DC6C2F"/>
    <w:rsid w:val="00DD27D6"/>
    <w:rsid w:val="00DD5B7D"/>
    <w:rsid w:val="00DE6B88"/>
    <w:rsid w:val="00DF4532"/>
    <w:rsid w:val="00E054F5"/>
    <w:rsid w:val="00E10482"/>
    <w:rsid w:val="00E13C52"/>
    <w:rsid w:val="00E3080A"/>
    <w:rsid w:val="00E43C3C"/>
    <w:rsid w:val="00E4792C"/>
    <w:rsid w:val="00E47EC5"/>
    <w:rsid w:val="00E51F71"/>
    <w:rsid w:val="00E80C17"/>
    <w:rsid w:val="00E820FF"/>
    <w:rsid w:val="00E84153"/>
    <w:rsid w:val="00E8592E"/>
    <w:rsid w:val="00E92267"/>
    <w:rsid w:val="00E942E8"/>
    <w:rsid w:val="00E955A2"/>
    <w:rsid w:val="00EA0A5F"/>
    <w:rsid w:val="00EA45B5"/>
    <w:rsid w:val="00EC37C8"/>
    <w:rsid w:val="00EC47EE"/>
    <w:rsid w:val="00ED287B"/>
    <w:rsid w:val="00ED2BC7"/>
    <w:rsid w:val="00EE45BB"/>
    <w:rsid w:val="00EE7870"/>
    <w:rsid w:val="00EE7B0C"/>
    <w:rsid w:val="00EF554F"/>
    <w:rsid w:val="00F00FB3"/>
    <w:rsid w:val="00F26D9A"/>
    <w:rsid w:val="00F33869"/>
    <w:rsid w:val="00F36B97"/>
    <w:rsid w:val="00F44A23"/>
    <w:rsid w:val="00F526F3"/>
    <w:rsid w:val="00F659C3"/>
    <w:rsid w:val="00F70588"/>
    <w:rsid w:val="00F71160"/>
    <w:rsid w:val="00F75A88"/>
    <w:rsid w:val="00F839F1"/>
    <w:rsid w:val="00F95020"/>
    <w:rsid w:val="00F954A3"/>
    <w:rsid w:val="00FA0CAC"/>
    <w:rsid w:val="00FB512F"/>
    <w:rsid w:val="00FC2B86"/>
    <w:rsid w:val="00FC7096"/>
    <w:rsid w:val="00FC7D4A"/>
    <w:rsid w:val="00FD05CB"/>
    <w:rsid w:val="00FD7BFC"/>
    <w:rsid w:val="00FE2173"/>
    <w:rsid w:val="00FE5AA3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C1397-9089-4669-9605-1245B837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4C"/>
    <w:rPr>
      <w:rFonts w:ascii="Arial" w:hAnsi="Arial" w:cs="Arial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Times New Roman" w:hAnsi="Times New Roman" w:cs="Times New Roman"/>
      <w:bCs w:val="0"/>
      <w:szCs w:val="20"/>
      <w:lang w:val="en-GB"/>
    </w:rPr>
  </w:style>
  <w:style w:type="paragraph" w:styleId="a4">
    <w:name w:val="Balloon Text"/>
    <w:basedOn w:val="a"/>
    <w:semiHidden/>
    <w:rsid w:val="003440C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Char"/>
    <w:rsid w:val="00BC134C"/>
    <w:pPr>
      <w:jc w:val="both"/>
    </w:pPr>
    <w:rPr>
      <w:rFonts w:cs="Times New Roman"/>
      <w:bCs w:val="0"/>
      <w:lang w:val="x-none"/>
    </w:rPr>
  </w:style>
  <w:style w:type="character" w:customStyle="1" w:styleId="Char">
    <w:name w:val="Σώμα κειμένου Char"/>
    <w:link w:val="a5"/>
    <w:rsid w:val="00BC134C"/>
    <w:rPr>
      <w:rFonts w:ascii="Arial" w:hAnsi="Arial"/>
      <w:sz w:val="24"/>
      <w:szCs w:val="24"/>
      <w:lang w:val="x-none"/>
    </w:rPr>
  </w:style>
  <w:style w:type="paragraph" w:customStyle="1" w:styleId="Default">
    <w:name w:val="Default"/>
    <w:rsid w:val="00516E3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6">
    <w:name w:val="List Paragraph"/>
    <w:basedOn w:val="a"/>
    <w:link w:val="Char0"/>
    <w:uiPriority w:val="34"/>
    <w:qFormat/>
    <w:rsid w:val="00AF63FD"/>
    <w:pPr>
      <w:ind w:left="720"/>
      <w:contextualSpacing/>
    </w:pPr>
    <w:rPr>
      <w:rFonts w:cs="Times New Roman"/>
      <w:bCs w:val="0"/>
    </w:rPr>
  </w:style>
  <w:style w:type="character" w:customStyle="1" w:styleId="Char0">
    <w:name w:val="Παράγραφος λίστας Char"/>
    <w:link w:val="a6"/>
    <w:uiPriority w:val="34"/>
    <w:rsid w:val="00AF63FD"/>
    <w:rPr>
      <w:rFonts w:ascii="Arial" w:hAnsi="Arial"/>
      <w:sz w:val="24"/>
      <w:szCs w:val="24"/>
    </w:rPr>
  </w:style>
  <w:style w:type="table" w:styleId="a7">
    <w:name w:val="Table Grid"/>
    <w:basedOn w:val="a1"/>
    <w:rsid w:val="00D22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D67B-C7D3-4495-9813-46DC1D9B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1029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ΤΕΙ ΛΑΡΙΣΑΣ</Company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aslanoglou</dc:creator>
  <cp:keywords/>
  <cp:lastModifiedBy>ΓΡΑΜΜΑΤΕΙΑ ΣΔΟ</cp:lastModifiedBy>
  <cp:revision>8</cp:revision>
  <cp:lastPrinted>2018-07-02T13:49:00Z</cp:lastPrinted>
  <dcterms:created xsi:type="dcterms:W3CDTF">2018-07-02T10:44:00Z</dcterms:created>
  <dcterms:modified xsi:type="dcterms:W3CDTF">2018-07-02T13:49:00Z</dcterms:modified>
</cp:coreProperties>
</file>